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7BD06" w14:textId="6F8F9343" w:rsidR="00284B2F" w:rsidRDefault="008A0409" w:rsidP="003759CB">
      <w:pPr>
        <w:tabs>
          <w:tab w:val="right" w:pos="3996"/>
        </w:tabs>
        <w:spacing w:after="0" w:line="384" w:lineRule="auto"/>
        <w:textAlignment w:val="baseline"/>
      </w:pPr>
      <w:bookmarkStart w:id="0" w:name="_GoBack"/>
      <w:bookmarkEnd w:id="0"/>
      <w:r>
        <w:rPr>
          <w:shd w:val="clear" w:color="000000" w:fill="auto"/>
        </w:rPr>
        <w:pict w14:anchorId="25131585">
          <v:rect id="_x1179025487" o:spid="_x0000_s1027" style="position:absolute;left:0;text-align:left;margin-left:28.35pt;margin-top:36.8pt;width:538.6pt;height:4.55pt;z-index:14;mso-wrap-style:square;mso-wrap-distance-left:0;mso-wrap-distance-top:0;mso-wrap-distance-right:0;mso-wrap-distance-bottom:0;mso-position-horizontal:absolute;mso-position-horizontal-relative:page;mso-position-vertical:absolute;mso-position-vertical-relative:page;v-text-anchor:top" o:connectortype="straight" o:allowincell="f" fillcolor="#a4ce5f" stroked="f">
            <v:fill color2="black"/>
            <w10:wrap anchorx="page" anchory="page"/>
          </v:rect>
        </w:pict>
      </w:r>
      <w:commentRangeStart w:id="1"/>
      <w:r w:rsidR="00144B6E">
        <w:commentReference w:id="1"/>
      </w:r>
      <w:r w:rsidR="00144B6E">
        <w:t>ARTICLE</w:t>
      </w:r>
      <w:commentRangeEnd w:id="1"/>
    </w:p>
    <w:p w14:paraId="141B6ADC" w14:textId="77777777" w:rsidR="00284B2F" w:rsidRDefault="00144B6E">
      <w:pPr>
        <w:pStyle w:val="aa"/>
      </w:pPr>
      <w:commentRangeStart w:id="2"/>
      <w:r>
        <w:commentReference w:id="2"/>
      </w:r>
      <w:r>
        <w:t xml:space="preserve">일조시간 및 운량을 이용한 태양고도에 따른 수평면 </w:t>
      </w:r>
      <w:proofErr w:type="spellStart"/>
      <w:r>
        <w:t>전일사</w:t>
      </w:r>
      <w:proofErr w:type="spellEnd"/>
      <w:r>
        <w:t xml:space="preserve"> 산출</w:t>
      </w:r>
      <w:commentRangeEnd w:id="2"/>
    </w:p>
    <w:p w14:paraId="7ADF2351" w14:textId="77777777" w:rsidR="00284B2F" w:rsidRDefault="00144B6E">
      <w:pPr>
        <w:pStyle w:val="ab"/>
      </w:pPr>
      <w:r>
        <w:t>이관호</w:t>
      </w:r>
      <w:r>
        <w:rPr>
          <w:vertAlign w:val="superscript"/>
        </w:rPr>
        <w:t>1</w:t>
      </w:r>
      <w:r>
        <w:rPr>
          <w:vertAlign w:val="superscript"/>
        </w:rPr>
        <w:t>†</w:t>
      </w:r>
      <w:r>
        <w:t xml:space="preserve"> ･ </w:t>
      </w:r>
      <w:proofErr w:type="spellStart"/>
      <w:r>
        <w:t>재프</w:t>
      </w:r>
      <w:proofErr w:type="spellEnd"/>
      <w:r>
        <w:t xml:space="preserve"> </w:t>
      </w:r>
      <w:proofErr w:type="spellStart"/>
      <w:r>
        <w:t>리버모어</w:t>
      </w:r>
      <w:proofErr w:type="spellEnd"/>
      <w:r>
        <w:rPr>
          <w:vertAlign w:val="superscript"/>
        </w:rPr>
        <w:t>2</w:t>
      </w:r>
    </w:p>
    <w:p w14:paraId="5D5AD51F" w14:textId="77777777" w:rsidR="00284B2F" w:rsidRDefault="00144B6E">
      <w:pPr>
        <w:pStyle w:val="ad"/>
      </w:pPr>
      <w:commentRangeStart w:id="3"/>
      <w:r>
        <w:rPr>
          <w:vertAlign w:val="superscript"/>
        </w:rPr>
        <w:t>1</w:t>
      </w:r>
      <w:r>
        <w:t>울산과학대학교 건축학부, 교수</w:t>
      </w:r>
      <w:r>
        <w:br/>
      </w:r>
      <w:r>
        <w:rPr>
          <w:vertAlign w:val="superscript"/>
        </w:rPr>
        <w:t>2</w:t>
      </w:r>
      <w:r>
        <w:commentReference w:id="3"/>
      </w:r>
      <w:r>
        <w:t>맨체스터대학교 MACE, 명예교수</w:t>
      </w:r>
      <w:commentRangeEnd w:id="3"/>
    </w:p>
    <w:p w14:paraId="00AEDDB5" w14:textId="77777777" w:rsidR="00284B2F" w:rsidRDefault="00284B2F">
      <w:pPr>
        <w:pStyle w:val="a3"/>
      </w:pPr>
    </w:p>
    <w:p w14:paraId="4F7C1B41" w14:textId="77777777" w:rsidR="00284B2F" w:rsidRDefault="00144B6E">
      <w:pPr>
        <w:pStyle w:val="ae"/>
      </w:pPr>
      <w:commentRangeStart w:id="4"/>
      <w:r>
        <w:t xml:space="preserve">Generation of Horizontal Global Irradiance using </w:t>
      </w:r>
      <w:r>
        <w:rPr>
          <w:spacing w:val="-10"/>
        </w:rPr>
        <w:t>the Cloud Cover and Sunshine Duration According</w:t>
      </w:r>
      <w:r>
        <w:commentReference w:id="4"/>
      </w:r>
      <w:r>
        <w:t xml:space="preserve"> to the Solar Altitude</w:t>
      </w:r>
      <w:commentRangeEnd w:id="4"/>
    </w:p>
    <w:p w14:paraId="672E76C9" w14:textId="77777777" w:rsidR="00284B2F" w:rsidRDefault="00144B6E">
      <w:pPr>
        <w:pStyle w:val="af"/>
      </w:pPr>
      <w:r>
        <w:t>Lee Kwan-Ho</w:t>
      </w:r>
      <w:r>
        <w:rPr>
          <w:vertAlign w:val="superscript"/>
        </w:rPr>
        <w:t>1</w:t>
      </w:r>
      <w:r>
        <w:rPr>
          <w:vertAlign w:val="superscript"/>
        </w:rPr>
        <w:t>†</w:t>
      </w:r>
      <w:r>
        <w:t xml:space="preserve"> ･ Geoff J. Levermore</w:t>
      </w:r>
      <w:r>
        <w:rPr>
          <w:vertAlign w:val="superscript"/>
        </w:rPr>
        <w:t>2</w:t>
      </w:r>
    </w:p>
    <w:p w14:paraId="7C8FF115" w14:textId="77777777" w:rsidR="00284B2F" w:rsidRDefault="00144B6E">
      <w:pPr>
        <w:pStyle w:val="ad"/>
        <w:spacing w:after="0"/>
      </w:pPr>
      <w:commentRangeStart w:id="5"/>
      <w:r>
        <w:rPr>
          <w:vertAlign w:val="superscript"/>
        </w:rPr>
        <w:t>1</w:t>
      </w:r>
      <w:r>
        <w:t>Professor, School of Building &amp; Environment Design, Ulsan College</w:t>
      </w:r>
    </w:p>
    <w:p w14:paraId="39209A55" w14:textId="77777777" w:rsidR="00284B2F" w:rsidRDefault="00144B6E">
      <w:pPr>
        <w:pStyle w:val="ad"/>
      </w:pPr>
      <w:r>
        <w:rPr>
          <w:vertAlign w:val="superscript"/>
        </w:rPr>
        <w:t>2</w:t>
      </w:r>
      <w:r>
        <w:rPr>
          <w:spacing w:val="-4"/>
        </w:rPr>
        <w:commentReference w:id="5"/>
      </w:r>
      <w:r>
        <w:rPr>
          <w:spacing w:val="-4"/>
        </w:rPr>
        <w:t>Emeritus Professor, School of Mechanical Aerospace and civil Engineering, Manchester University, UK</w:t>
      </w:r>
      <w:commentRangeEnd w:id="5"/>
    </w:p>
    <w:p w14:paraId="32CD7157" w14:textId="77777777" w:rsidR="00284B2F" w:rsidRDefault="00144B6E">
      <w:pPr>
        <w:pStyle w:val="af0"/>
      </w:pPr>
      <w:commentRangeStart w:id="6"/>
      <w:r>
        <w:rPr>
          <w:vertAlign w:val="superscript"/>
        </w:rPr>
        <w:t>†</w:t>
      </w:r>
      <w:r>
        <w:t>Corresponding</w:t>
      </w:r>
      <w:r>
        <w:commentReference w:id="6"/>
      </w:r>
      <w:r>
        <w:t xml:space="preserve"> author: ghlee@uc.ac.kr</w:t>
      </w:r>
      <w:commentRangeEnd w:id="6"/>
    </w:p>
    <w:p w14:paraId="33570520" w14:textId="0C27BD34" w:rsidR="00E67282" w:rsidRPr="00E67282" w:rsidRDefault="008A0409" w:rsidP="00E67282">
      <w:pPr>
        <w:tabs>
          <w:tab w:val="right" w:pos="3996"/>
        </w:tabs>
        <w:spacing w:after="0" w:line="384" w:lineRule="auto"/>
        <w:textAlignment w:val="baseline"/>
        <w:rPr>
          <w:rFonts w:ascii="굴림" w:eastAsia="굴림" w:hAnsi="굴림" w:cs="굴림"/>
          <w:color w:val="000000"/>
          <w:kern w:val="0"/>
          <w:szCs w:val="20"/>
        </w:rPr>
      </w:pPr>
      <w:r>
        <w:rPr>
          <w:rFonts w:ascii="굴림" w:eastAsia="굴림" w:hAnsi="굴림" w:cs="굴림"/>
          <w:color w:val="000000"/>
          <w:kern w:val="0"/>
          <w:szCs w:val="20"/>
        </w:rPr>
        <w:pict w14:anchorId="6B3ECD1B">
          <v:rect id="_x224362336" o:spid="_x0000_s1041" style="position:absolute;left:0;text-align:left;margin-left:16.75pt;margin-top:512.15pt;width:158.5pt;height:58.3pt;z-index:251661312;mso-position-horizontal:absolute;mso-position-horizontal-relative:page;mso-position-vertical:absolute;mso-position-vertical-relative:page;v-text-anchor:top" filled="f" stroked="f">
            <v:textbox>
              <w:txbxContent>
                <w:p w14:paraId="7B9B4F16" w14:textId="77777777" w:rsidR="00E67282" w:rsidRDefault="00E67282" w:rsidP="00E67282">
                  <w:pPr>
                    <w:pStyle w:val="ISSN"/>
                    <w:rPr>
                      <w:rFonts w:hAnsi="나눔고딕"/>
                      <w:spacing w:val="-16"/>
                    </w:rPr>
                  </w:pPr>
                  <w:proofErr w:type="spellStart"/>
                  <w:r>
                    <w:rPr>
                      <w:rFonts w:hAnsi="나눔고딕" w:hint="eastAsia"/>
                      <w:spacing w:val="-16"/>
                    </w:rPr>
                    <w:t>JournaloftheKoreanSolarEnergySociety</w:t>
                  </w:r>
                  <w:proofErr w:type="spellEnd"/>
                </w:p>
                <w:p w14:paraId="0B842D26" w14:textId="48DA5929" w:rsidR="00E67282" w:rsidRDefault="00E67282" w:rsidP="00E67282">
                  <w:pPr>
                    <w:pStyle w:val="ISSN"/>
                    <w:rPr>
                      <w:rFonts w:hAnsi="나눔고딕"/>
                    </w:rPr>
                  </w:pPr>
                  <w:r>
                    <w:rPr>
                      <w:rFonts w:hAnsi="나눔고딕" w:hint="eastAsia"/>
                    </w:rPr>
                    <w:t>Vol.**, No.*, pp.**-*, ** 2021https://doi.org/10.7836/kses.2021.**.*.***</w:t>
                  </w:r>
                </w:p>
                <w:p w14:paraId="79FB28BE" w14:textId="4F40FF04" w:rsidR="00E67282" w:rsidRDefault="00E67282" w:rsidP="00E67282">
                  <w:pPr>
                    <w:pStyle w:val="ISSN"/>
                  </w:pPr>
                  <w:proofErr w:type="spellStart"/>
                  <w:proofErr w:type="gramStart"/>
                  <w:r>
                    <w:rPr>
                      <w:rFonts w:hAnsi="나눔고딕" w:hint="eastAsia"/>
                    </w:rPr>
                    <w:t>pISSN</w:t>
                  </w:r>
                  <w:proofErr w:type="spellEnd"/>
                  <w:r>
                    <w:rPr>
                      <w:rFonts w:hAnsi="나눔고딕" w:hint="eastAsia"/>
                    </w:rPr>
                    <w:t xml:space="preserve"> :</w:t>
                  </w:r>
                  <w:proofErr w:type="gramEnd"/>
                  <w:r>
                    <w:rPr>
                      <w:rFonts w:hAnsi="나눔고딕" w:hint="eastAsia"/>
                    </w:rPr>
                    <w:t xml:space="preserve"> 1598-6411eISSN : 2508-3562</w:t>
                  </w:r>
                </w:p>
              </w:txbxContent>
            </v:textbox>
            <w10:wrap anchorx="page" anchory="page"/>
          </v:rect>
        </w:pict>
      </w:r>
      <w:r>
        <w:rPr>
          <w:rFonts w:ascii="굴림" w:eastAsia="굴림" w:hAnsi="굴림" w:cs="굴림"/>
          <w:color w:val="000000"/>
          <w:kern w:val="0"/>
          <w:szCs w:val="20"/>
        </w:rPr>
        <w:pict w14:anchorId="28088E10">
          <v:line id="_x224366896" o:spid="_x0000_s1040" style="position:absolute;left:0;text-align:left;z-index:251660288;mso-position-horizontal:absolute;mso-position-horizontal-relative:page;mso-position-vertical:absolute;mso-position-vertical-relative:page;v-text-anchor:top" from="28.35pt,576.7pt" to="163pt,576.7pt" strokecolor="#007fb9" strokeweight=".57pt">
            <w10:wrap anchorx="page" anchory="page"/>
          </v:line>
        </w:pict>
      </w:r>
      <w:r w:rsidR="00E67282" w:rsidRPr="00E67282">
        <w:rPr>
          <w:rFonts w:ascii="굴림" w:eastAsia="굴림" w:hAnsi="굴림" w:cs="굴림"/>
          <w:noProof/>
          <w:color w:val="000000"/>
          <w:kern w:val="0"/>
          <w:szCs w:val="20"/>
        </w:rPr>
        <w:drawing>
          <wp:anchor distT="0" distB="0" distL="114300" distR="114300" simplePos="0" relativeHeight="251658752" behindDoc="0" locked="0" layoutInCell="1" allowOverlap="1" wp14:anchorId="634F8815" wp14:editId="1C12B471">
            <wp:simplePos x="0" y="0"/>
            <wp:positionH relativeFrom="page">
              <wp:posOffset>368935</wp:posOffset>
            </wp:positionH>
            <wp:positionV relativeFrom="page">
              <wp:posOffset>6132195</wp:posOffset>
            </wp:positionV>
            <wp:extent cx="1675765" cy="255905"/>
            <wp:effectExtent l="0" t="0" r="0" b="0"/>
            <wp:wrapNone/>
            <wp:docPr id="7" name="그림 7" descr="DRW0000107c29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4360496" descr="DRW0000107c29b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5765" cy="255905"/>
                    </a:xfrm>
                    <a:prstGeom prst="rect">
                      <a:avLst/>
                    </a:prstGeom>
                    <a:noFill/>
                  </pic:spPr>
                </pic:pic>
              </a:graphicData>
            </a:graphic>
            <wp14:sizeRelH relativeFrom="page">
              <wp14:pctWidth>0</wp14:pctWidth>
            </wp14:sizeRelH>
            <wp14:sizeRelV relativeFrom="page">
              <wp14:pctHeight>0</wp14:pctHeight>
            </wp14:sizeRelV>
          </wp:anchor>
        </w:drawing>
      </w:r>
    </w:p>
    <w:p w14:paraId="0E81F4DE" w14:textId="77777777" w:rsidR="00284B2F" w:rsidRDefault="00284B2F">
      <w:pPr>
        <w:pStyle w:val="a3"/>
      </w:pPr>
    </w:p>
    <w:p w14:paraId="2A9BAF75" w14:textId="77777777" w:rsidR="00284B2F" w:rsidRDefault="00144B6E">
      <w:pPr>
        <w:pStyle w:val="Abstract"/>
      </w:pPr>
      <w:commentRangeStart w:id="7"/>
      <w:r>
        <w:commentReference w:id="7"/>
      </w:r>
      <w:r>
        <w:t>Abstract</w:t>
      </w:r>
      <w:commentRangeEnd w:id="7"/>
    </w:p>
    <w:p w14:paraId="31A6E7EF" w14:textId="6B923CDF" w:rsidR="00284B2F" w:rsidRDefault="008A0409">
      <w:pPr>
        <w:pStyle w:val="Abstract0"/>
      </w:pPr>
      <w:r>
        <w:rPr>
          <w:rFonts w:ascii="굴림" w:eastAsia="굴림" w:hAnsi="굴림" w:cs="굴림"/>
          <w:kern w:val="0"/>
          <w:szCs w:val="20"/>
        </w:rPr>
        <w:pict w14:anchorId="68BFFAE2">
          <v:rect id="_x224359216" o:spid="_x0000_s1039" style="position:absolute;left:0;text-align:left;margin-left:16.05pt;margin-top:582.9pt;width:159.2pt;height:146.15pt;z-index:251659264;mso-position-horizontal:absolute;mso-position-horizontal-relative:page;mso-position-vertical:absolute;mso-position-vertical-relative:page;v-text-anchor:top" filled="f" stroked="f">
            <v:textbox>
              <w:txbxContent>
                <w:p w14:paraId="680B4C4D" w14:textId="77777777" w:rsidR="00E67282" w:rsidRPr="00E67282" w:rsidRDefault="00E67282" w:rsidP="00E67282">
                  <w:pPr>
                    <w:pStyle w:val="ISSN"/>
                    <w:rPr>
                      <w:rFonts w:hAnsi="나눔고딕"/>
                      <w:b/>
                      <w:color w:val="337FB9"/>
                    </w:rPr>
                  </w:pPr>
                  <w:r w:rsidRPr="00E67282">
                    <w:rPr>
                      <w:rFonts w:hAnsi="나눔고딕" w:hint="eastAsia"/>
                      <w:b/>
                      <w:color w:val="337FB9"/>
                    </w:rPr>
                    <w:t>Received:</w:t>
                  </w:r>
                </w:p>
                <w:p w14:paraId="1A3B5B31" w14:textId="77777777" w:rsidR="00E67282" w:rsidRPr="00E67282" w:rsidRDefault="00E67282" w:rsidP="00E67282">
                  <w:pPr>
                    <w:pStyle w:val="ISSN"/>
                    <w:rPr>
                      <w:rFonts w:hAnsi="나눔고딕"/>
                      <w:b/>
                      <w:color w:val="337FB9"/>
                    </w:rPr>
                  </w:pPr>
                  <w:r w:rsidRPr="00E67282">
                    <w:rPr>
                      <w:rFonts w:hAnsi="나눔고딕" w:hint="eastAsia"/>
                      <w:b/>
                      <w:color w:val="337FB9"/>
                    </w:rPr>
                    <w:t>Revised:</w:t>
                  </w:r>
                </w:p>
                <w:p w14:paraId="7581CDCE" w14:textId="77777777" w:rsidR="00E67282" w:rsidRPr="00E67282" w:rsidRDefault="00E67282" w:rsidP="00E67282">
                  <w:pPr>
                    <w:pStyle w:val="ISSN"/>
                    <w:rPr>
                      <w:rFonts w:hAnsi="나눔고딕"/>
                      <w:b/>
                      <w:color w:val="337FB9"/>
                    </w:rPr>
                  </w:pPr>
                  <w:r w:rsidRPr="00E67282">
                    <w:rPr>
                      <w:rFonts w:hAnsi="나눔고딕" w:hint="eastAsia"/>
                      <w:b/>
                      <w:color w:val="337FB9"/>
                    </w:rPr>
                    <w:t xml:space="preserve">Accepted: </w:t>
                  </w:r>
                </w:p>
                <w:p w14:paraId="0CAACCB0" w14:textId="77777777" w:rsidR="00E67282" w:rsidRDefault="00E67282" w:rsidP="00E67282">
                  <w:pPr>
                    <w:pStyle w:val="a3"/>
                    <w:ind w:firstLine="0"/>
                    <w:rPr>
                      <w:rFonts w:ascii="나눔고딕" w:eastAsia="나눔고딕" w:hAnsi="나눔고딕"/>
                      <w:spacing w:val="-14"/>
                      <w:w w:val="100"/>
                      <w:sz w:val="15"/>
                      <w:szCs w:val="15"/>
                    </w:rPr>
                  </w:pPr>
                  <w:r>
                    <w:rPr>
                      <w:rFonts w:ascii="나눔고딕" w:eastAsia="나눔고딕" w:hAnsi="나눔고딕" w:hint="eastAsia"/>
                      <w:spacing w:val="-14"/>
                      <w:w w:val="100"/>
                      <w:sz w:val="15"/>
                      <w:szCs w:val="15"/>
                    </w:rPr>
                    <w:t xml:space="preserve">Copyright </w:t>
                  </w:r>
                  <w:r>
                    <w:rPr>
                      <w:rFonts w:eastAsia="나눔고딕" w:hAnsi="나눔고딕"/>
                      <w:spacing w:val="-14"/>
                      <w:w w:val="100"/>
                      <w:sz w:val="15"/>
                      <w:szCs w:val="15"/>
                    </w:rPr>
                    <w:t>Ⓒ</w:t>
                  </w:r>
                  <w:r>
                    <w:rPr>
                      <w:rFonts w:eastAsia="나눔고딕" w:hAnsi="나눔고딕"/>
                      <w:spacing w:val="-14"/>
                      <w:w w:val="100"/>
                      <w:sz w:val="15"/>
                      <w:szCs w:val="15"/>
                    </w:rPr>
                    <w:t xml:space="preserve"> </w:t>
                  </w:r>
                  <w:proofErr w:type="spellStart"/>
                  <w:r>
                    <w:rPr>
                      <w:rFonts w:ascii="나눔고딕" w:eastAsia="나눔고딕" w:hAnsi="나눔고딕" w:hint="eastAsia"/>
                      <w:spacing w:val="-14"/>
                      <w:w w:val="100"/>
                      <w:sz w:val="15"/>
                      <w:szCs w:val="15"/>
                    </w:rPr>
                    <w:t>KoreanSolarEnergySociety</w:t>
                  </w:r>
                  <w:proofErr w:type="spellEnd"/>
                </w:p>
                <w:p w14:paraId="7D247075" w14:textId="5A65C105" w:rsidR="00E67282" w:rsidRDefault="00E67282" w:rsidP="00E67282">
                  <w:pPr>
                    <w:pStyle w:val="a3"/>
                    <w:ind w:firstLine="0"/>
                  </w:pPr>
                  <w:r>
                    <w:rPr>
                      <w:rFonts w:ascii="Times New Roman" w:eastAsia="나눔고딕" w:hAnsi="나눔고딕" w:hint="eastAsia"/>
                      <w:spacing w:val="-6"/>
                      <w:w w:val="100"/>
                      <w:sz w:val="14"/>
                      <w:szCs w:val="14"/>
                    </w:rPr>
                    <w:t xml:space="preserve">This is an Open-Access article distributed under the terms of the Creative Commons Attribution </w:t>
                  </w:r>
                  <w:proofErr w:type="spellStart"/>
                  <w:r>
                    <w:rPr>
                      <w:rFonts w:ascii="Times New Roman" w:eastAsia="나눔고딕" w:hAnsi="나눔고딕" w:hint="eastAsia"/>
                      <w:spacing w:val="-12"/>
                      <w:w w:val="100"/>
                      <w:sz w:val="14"/>
                      <w:szCs w:val="14"/>
                    </w:rPr>
                    <w:t>NonCommercial</w:t>
                  </w:r>
                  <w:proofErr w:type="spellEnd"/>
                  <w:r>
                    <w:rPr>
                      <w:rFonts w:ascii="Times New Roman" w:eastAsia="나눔고딕" w:hAnsi="나눔고딕" w:hint="eastAsia"/>
                      <w:spacing w:val="-12"/>
                      <w:w w:val="100"/>
                      <w:sz w:val="14"/>
                      <w:szCs w:val="14"/>
                    </w:rPr>
                    <w:t xml:space="preserve"> License</w:t>
                  </w:r>
                  <w:r>
                    <w:rPr>
                      <w:rFonts w:ascii="나눔고딕" w:eastAsia="나눔고딕" w:hAnsi="나눔고딕" w:hint="eastAsia"/>
                      <w:spacing w:val="-26"/>
                      <w:w w:val="100"/>
                      <w:sz w:val="14"/>
                      <w:szCs w:val="14"/>
                    </w:rPr>
                    <w:t xml:space="preserve"> </w:t>
                  </w:r>
                  <w:r>
                    <w:rPr>
                      <w:rFonts w:ascii="Times New Roman" w:eastAsia="나눔고딕" w:hAnsi="나눔고딕" w:hint="eastAsia"/>
                      <w:spacing w:val="-26"/>
                      <w:w w:val="100"/>
                      <w:sz w:val="14"/>
                      <w:szCs w:val="14"/>
                    </w:rPr>
                    <w:t>which permits unrestricted</w:t>
                  </w:r>
                  <w:r>
                    <w:rPr>
                      <w:rFonts w:ascii="나눔고딕" w:eastAsia="나눔고딕" w:hAnsi="나눔고딕" w:hint="eastAsia"/>
                      <w:spacing w:val="-6"/>
                      <w:w w:val="100"/>
                      <w:sz w:val="14"/>
                      <w:szCs w:val="14"/>
                    </w:rPr>
                    <w:t xml:space="preserve"> </w:t>
                  </w:r>
                  <w:r>
                    <w:rPr>
                      <w:rFonts w:ascii="Times New Roman" w:eastAsia="나눔고딕" w:hAnsi="나눔고딕" w:hint="eastAsia"/>
                      <w:w w:val="100"/>
                      <w:sz w:val="14"/>
                      <w:szCs w:val="14"/>
                    </w:rPr>
                    <w:t>non-commercial use, distribution, and reproduction</w:t>
                  </w:r>
                  <w:r>
                    <w:rPr>
                      <w:rFonts w:ascii="나눔고딕" w:eastAsia="나눔고딕" w:hAnsi="나눔고딕" w:hint="eastAsia"/>
                      <w:spacing w:val="-6"/>
                      <w:w w:val="100"/>
                      <w:sz w:val="14"/>
                      <w:szCs w:val="14"/>
                    </w:rPr>
                    <w:t xml:space="preserve"> </w:t>
                  </w:r>
                  <w:r>
                    <w:rPr>
                      <w:rFonts w:ascii="Times New Roman" w:eastAsia="나눔고딕" w:hAnsi="나눔고딕" w:hint="eastAsia"/>
                      <w:spacing w:val="-6"/>
                      <w:w w:val="100"/>
                      <w:sz w:val="14"/>
                      <w:szCs w:val="14"/>
                    </w:rPr>
                    <w:t>in any medium, provided the original work is properly cited.</w:t>
                  </w:r>
                </w:p>
              </w:txbxContent>
            </v:textbox>
            <w10:wrap anchorx="page" anchory="page"/>
          </v:rect>
        </w:pict>
      </w:r>
      <w:commentRangeStart w:id="8"/>
      <w:r w:rsidR="00144B6E">
        <w:rPr>
          <w:spacing w:val="-5"/>
        </w:rPr>
        <w:t>This study compares cloud radiation model (CRM) and sunshine fraction radiation model (SFRM)</w:t>
      </w:r>
      <w:r w:rsidR="00144B6E">
        <w:t xml:space="preserve"> according to the solar altitude using hourly sunshine duration (SD) and cloud cover (CC) data. Solar irradiance measurements are not easy for the expensive measuring equipment and .......</w:t>
      </w:r>
    </w:p>
    <w:p w14:paraId="6B1C79CA" w14:textId="77777777" w:rsidR="00284B2F" w:rsidRPr="00CA2B27" w:rsidRDefault="00144B6E" w:rsidP="00CA2B27">
      <w:pPr>
        <w:pStyle w:val="a3"/>
        <w:spacing w:line="240" w:lineRule="auto"/>
        <w:ind w:firstLine="0"/>
        <w:rPr>
          <w:spacing w:val="-16"/>
        </w:rPr>
      </w:pPr>
      <w:r w:rsidRPr="00CA2B27">
        <w:rPr>
          <w:color w:val="0000FF"/>
          <w:spacing w:val="-16"/>
        </w:rPr>
        <w:t xml:space="preserve">제목, 저자, 소속, 텍스트, 키워드 및 해당 저자를 포함한 정보는 첫 페이지에 </w:t>
      </w:r>
      <w:proofErr w:type="spellStart"/>
      <w:r w:rsidRPr="00CA2B27">
        <w:rPr>
          <w:color w:val="0000FF"/>
          <w:spacing w:val="-16"/>
        </w:rPr>
        <w:t>입력해야합니다</w:t>
      </w:r>
      <w:proofErr w:type="spellEnd"/>
      <w:r w:rsidRPr="00CA2B27">
        <w:rPr>
          <w:color w:val="0000FF"/>
          <w:spacing w:val="-16"/>
        </w:rPr>
        <w:t>.</w:t>
      </w:r>
    </w:p>
    <w:p w14:paraId="3E791C8A" w14:textId="77777777" w:rsidR="00284B2F" w:rsidRDefault="00144B6E">
      <w:pPr>
        <w:pStyle w:val="Abstract0"/>
      </w:pPr>
      <w:r>
        <w:commentReference w:id="8"/>
      </w:r>
      <w:r>
        <w:t xml:space="preserve">for fourteen locations. It may be concluded that the SFRM models of South Korea coefficients generated in this study may be used reasonably well for calculating the hourly horizontal global irradiance (HGI) at any other location of South Korea. </w:t>
      </w:r>
      <w:commentRangeEnd w:id="8"/>
    </w:p>
    <w:p w14:paraId="4748B22C" w14:textId="77777777" w:rsidR="00284B2F" w:rsidRDefault="00144B6E">
      <w:pPr>
        <w:pStyle w:val="af1"/>
      </w:pPr>
      <w:r>
        <w:rPr>
          <w:b/>
        </w:rPr>
        <w:t>Keywords:</w:t>
      </w:r>
      <w:r>
        <w:t xml:space="preserve"> </w:t>
      </w:r>
      <w:commentRangeStart w:id="9"/>
      <w:r>
        <w:t>일조시간</w:t>
      </w:r>
      <w:r>
        <w:t xml:space="preserve">(Sunshine duration, SD), </w:t>
      </w:r>
      <w:r>
        <w:t>운량</w:t>
      </w:r>
      <w:r>
        <w:t xml:space="preserve">(Cloud Cover, CC), </w:t>
      </w:r>
      <w:r>
        <w:t>수평면</w:t>
      </w:r>
      <w:r>
        <w:t xml:space="preserve"> </w:t>
      </w:r>
      <w:proofErr w:type="spellStart"/>
      <w:r>
        <w:t>전일사</w:t>
      </w:r>
      <w:proofErr w:type="spellEnd"/>
      <w:r>
        <w:lastRenderedPageBreak/>
        <w:t xml:space="preserve">(Horizontal Global Irradiance, HGI), </w:t>
      </w:r>
      <w:r>
        <w:t>청명지수</w:t>
      </w:r>
      <w:r>
        <w:t xml:space="preserve">(Clearness Index), </w:t>
      </w:r>
      <w:r>
        <w:t>태양고도</w:t>
      </w:r>
      <w:r>
        <w:commentReference w:id="9"/>
      </w:r>
      <w:r>
        <w:t>(Solar altitude)</w:t>
      </w:r>
      <w:commentRangeEnd w:id="9"/>
    </w:p>
    <w:p w14:paraId="4AE82C3B" w14:textId="77777777" w:rsidR="00CA2B27" w:rsidRPr="00CA2B27" w:rsidRDefault="00CA2B27" w:rsidP="00CA2B27">
      <w:pPr>
        <w:pStyle w:val="a3"/>
        <w:tabs>
          <w:tab w:val="left" w:pos="600"/>
        </w:tabs>
        <w:ind w:firstLine="0"/>
        <w:sectPr w:rsidR="00CA2B27" w:rsidRPr="00CA2B27" w:rsidSect="003759CB">
          <w:headerReference w:type="even" r:id="rId11"/>
          <w:headerReference w:type="default" r:id="rId12"/>
          <w:footerReference w:type="even" r:id="rId13"/>
          <w:footerReference w:type="default" r:id="rId14"/>
          <w:endnotePr>
            <w:numFmt w:val="decimal"/>
          </w:endnotePr>
          <w:pgSz w:w="11906" w:h="15874"/>
          <w:pgMar w:top="1559" w:right="850" w:bottom="1332" w:left="3685" w:header="879" w:footer="652" w:gutter="0"/>
          <w:cols w:space="0"/>
          <w:titlePg/>
          <w:docGrid w:linePitch="272"/>
        </w:sectPr>
      </w:pPr>
    </w:p>
    <w:p w14:paraId="47F5C300" w14:textId="5346BD62" w:rsidR="00CA2B27" w:rsidRDefault="00CA2B27" w:rsidP="00CA2B27">
      <w:pPr>
        <w:pStyle w:val="a4"/>
      </w:pPr>
      <w:commentRangeStart w:id="10"/>
      <w:r>
        <w:lastRenderedPageBreak/>
        <w:commentReference w:id="10"/>
      </w:r>
      <w:r w:rsidR="009E0EBF">
        <w:rPr>
          <w:rFonts w:hint="eastAsia"/>
        </w:rPr>
        <w:t>S</w:t>
      </w:r>
      <w:r w:rsidR="009E0EBF">
        <w:t>ymbols and abbreviations</w:t>
      </w:r>
      <w:commentRangeEnd w:id="10"/>
      <w:r w:rsidR="009E0EBF">
        <w:rPr>
          <w:rFonts w:hint="eastAsia"/>
        </w:rPr>
        <w:t xml:space="preserve"> </w:t>
      </w:r>
    </w:p>
    <w:p w14:paraId="3A46C299" w14:textId="77777777" w:rsidR="00CA2B27" w:rsidRDefault="00CA2B27" w:rsidP="00CA2B27">
      <w:pPr>
        <w:pStyle w:val="a3"/>
        <w:tabs>
          <w:tab w:val="left" w:pos="600"/>
        </w:tabs>
      </w:pPr>
      <w:r>
        <w:t xml:space="preserve">A, B, C, </w:t>
      </w:r>
      <w:proofErr w:type="gramStart"/>
      <w:r>
        <w:t>D :</w:t>
      </w:r>
      <w:proofErr w:type="gramEnd"/>
      <w:r>
        <w:t xml:space="preserve"> Coefficients for cloud cover model</w:t>
      </w:r>
    </w:p>
    <w:p w14:paraId="47A43B20" w14:textId="77777777" w:rsidR="00CA2B27" w:rsidRDefault="00CA2B27" w:rsidP="00CA2B27">
      <w:pPr>
        <w:pStyle w:val="a3"/>
        <w:tabs>
          <w:tab w:val="left" w:pos="600"/>
        </w:tabs>
      </w:pPr>
      <w:r>
        <w:t xml:space="preserve">a, b, c, </w:t>
      </w:r>
      <w:proofErr w:type="gramStart"/>
      <w:r>
        <w:t>d :</w:t>
      </w:r>
      <w:proofErr w:type="gramEnd"/>
      <w:r>
        <w:t xml:space="preserve"> Regression coefficients of sunshine duration</w:t>
      </w:r>
    </w:p>
    <w:p w14:paraId="027D28C6" w14:textId="77777777" w:rsidR="00CA2B27" w:rsidRDefault="00CA2B27" w:rsidP="00CA2B27">
      <w:pPr>
        <w:pStyle w:val="a3"/>
        <w:tabs>
          <w:tab w:val="left" w:pos="515"/>
          <w:tab w:val="left" w:pos="815"/>
          <w:tab w:val="left" w:pos="1015"/>
        </w:tabs>
      </w:pPr>
      <w:r>
        <w:t>h</w:t>
      </w:r>
      <w:r>
        <w:tab/>
        <w:t>: Solar altitude (Degree)</w:t>
      </w:r>
    </w:p>
    <w:p w14:paraId="1691E7DC" w14:textId="77777777" w:rsidR="00CA2B27" w:rsidRDefault="00CA2B27" w:rsidP="00CA2B27">
      <w:pPr>
        <w:pStyle w:val="a3"/>
        <w:tabs>
          <w:tab w:val="left" w:pos="515"/>
          <w:tab w:val="left" w:pos="815"/>
          <w:tab w:val="left" w:pos="1015"/>
        </w:tabs>
      </w:pPr>
      <w:r>
        <w:t>H</w:t>
      </w:r>
      <w:r>
        <w:tab/>
        <w:t>: Monthly average daily global radiation on a horizontal surface, (W/m</w:t>
      </w:r>
      <w:r>
        <w:rPr>
          <w:vertAlign w:val="superscript"/>
        </w:rPr>
        <w:t>2</w:t>
      </w:r>
      <w:r>
        <w:t>)</w:t>
      </w:r>
    </w:p>
    <w:p w14:paraId="767891AD" w14:textId="77777777" w:rsidR="00CA2B27" w:rsidRDefault="00CA2B27" w:rsidP="00CA2B27">
      <w:pPr>
        <w:pStyle w:val="a3"/>
        <w:tabs>
          <w:tab w:val="left" w:pos="515"/>
          <w:tab w:val="left" w:pos="815"/>
          <w:tab w:val="left" w:pos="1015"/>
        </w:tabs>
      </w:pPr>
      <w:r>
        <w:t>He</w:t>
      </w:r>
      <w:r>
        <w:tab/>
        <w:t>: Estimation value of global solar irradiance, (W)</w:t>
      </w:r>
    </w:p>
    <w:p w14:paraId="0A7997E1" w14:textId="77777777" w:rsidR="00CA2B27" w:rsidRDefault="00CA2B27">
      <w:pPr>
        <w:pStyle w:val="a3"/>
      </w:pPr>
    </w:p>
    <w:p w14:paraId="75C45A4B" w14:textId="5BFFC84D" w:rsidR="00CA2B27" w:rsidRDefault="00CA2B27" w:rsidP="00CA2B27">
      <w:pPr>
        <w:pStyle w:val="a4"/>
      </w:pPr>
      <w:commentRangeStart w:id="11"/>
      <w:r>
        <w:commentReference w:id="11"/>
      </w:r>
      <w:r w:rsidR="009E0EBF">
        <w:rPr>
          <w:rFonts w:hint="eastAsia"/>
        </w:rPr>
        <w:t>G</w:t>
      </w:r>
      <w:r w:rsidR="009E0EBF">
        <w:t>reek symbols</w:t>
      </w:r>
      <w:commentRangeEnd w:id="11"/>
      <w:r w:rsidR="009E0EBF">
        <w:t xml:space="preserve"> </w:t>
      </w:r>
    </w:p>
    <w:p w14:paraId="08C8DAFF" w14:textId="7EB42535" w:rsidR="00CA2B27" w:rsidRDefault="00CA2B27" w:rsidP="00CA2B27">
      <w:pPr>
        <w:pStyle w:val="a3"/>
        <w:tabs>
          <w:tab w:val="left" w:pos="600"/>
        </w:tabs>
      </w:pPr>
      <w:commentRangeStart w:id="12"/>
      <w:proofErr w:type="gramStart"/>
      <w:r>
        <w:t>ρ</w:t>
      </w:r>
      <w:r>
        <w:t xml:space="preserve"> :</w:t>
      </w:r>
      <w:proofErr w:type="gramEnd"/>
      <w:r>
        <w:t xml:space="preserve"> </w:t>
      </w:r>
      <w:r w:rsidR="000429B6">
        <w:rPr>
          <w:rFonts w:hint="eastAsia"/>
        </w:rPr>
        <w:t>d</w:t>
      </w:r>
      <w:r w:rsidR="000429B6">
        <w:t>ensity</w:t>
      </w:r>
      <w:r>
        <w:t xml:space="preserve"> [kg/m</w:t>
      </w:r>
      <w:r>
        <w:rPr>
          <w:vertAlign w:val="superscript"/>
        </w:rPr>
        <w:t>3</w:t>
      </w:r>
      <w:r>
        <w:commentReference w:id="12"/>
      </w:r>
      <w:r>
        <w:t>]</w:t>
      </w:r>
      <w:commentRangeEnd w:id="12"/>
    </w:p>
    <w:p w14:paraId="1C8623E8" w14:textId="77777777" w:rsidR="00CA2B27" w:rsidRPr="00CA2B27" w:rsidRDefault="00CA2B27">
      <w:pPr>
        <w:pStyle w:val="a3"/>
      </w:pPr>
    </w:p>
    <w:p w14:paraId="611C48C1" w14:textId="41172F6D" w:rsidR="00284B2F" w:rsidRDefault="00144B6E">
      <w:pPr>
        <w:pStyle w:val="a4"/>
      </w:pPr>
      <w:commentRangeStart w:id="13"/>
      <w:r>
        <w:commentReference w:id="13"/>
      </w:r>
      <w:r w:rsidR="009E0EBF">
        <w:rPr>
          <w:rFonts w:hint="eastAsia"/>
        </w:rPr>
        <w:t>S</w:t>
      </w:r>
      <w:r w:rsidR="009E0EBF">
        <w:t>uperscripts</w:t>
      </w:r>
      <w:commentRangeEnd w:id="13"/>
      <w:r w:rsidR="009E0EBF">
        <w:rPr>
          <w:rFonts w:hint="eastAsia"/>
        </w:rPr>
        <w:t xml:space="preserve"> </w:t>
      </w:r>
      <w:proofErr w:type="spellStart"/>
    </w:p>
    <w:p w14:paraId="15200D46" w14:textId="17EDB2F5" w:rsidR="00284B2F" w:rsidRDefault="00144B6E">
      <w:pPr>
        <w:pStyle w:val="a3"/>
      </w:pPr>
      <w:commentRangeStart w:id="14"/>
      <w:r>
        <w:commentReference w:id="14"/>
      </w:r>
      <w:proofErr w:type="spellEnd"/>
      <w:proofErr w:type="gramStart"/>
      <w:r>
        <w:t>* :</w:t>
      </w:r>
      <w:proofErr w:type="gramEnd"/>
      <w:r>
        <w:t xml:space="preserve"> </w:t>
      </w:r>
      <w:r w:rsidR="009E0EBF">
        <w:t>Dimensionless parameters</w:t>
      </w:r>
      <w:commentRangeEnd w:id="14"/>
      <w:r w:rsidR="009E0EBF">
        <w:rPr>
          <w:rFonts w:hint="eastAsia"/>
        </w:rPr>
        <w:t xml:space="preserve"> </w:t>
      </w:r>
    </w:p>
    <w:p w14:paraId="09AA0542" w14:textId="77777777" w:rsidR="00284B2F" w:rsidRDefault="00284B2F">
      <w:pPr>
        <w:pStyle w:val="a3"/>
      </w:pPr>
    </w:p>
    <w:p w14:paraId="5A986BBF" w14:textId="343E3361" w:rsidR="00284B2F" w:rsidRDefault="00144B6E">
      <w:pPr>
        <w:pStyle w:val="a4"/>
      </w:pPr>
      <w:commentRangeStart w:id="15"/>
      <w:r>
        <w:commentReference w:id="15"/>
      </w:r>
      <w:r w:rsidR="009E0EBF">
        <w:rPr>
          <w:rFonts w:hint="eastAsia"/>
        </w:rPr>
        <w:t>S</w:t>
      </w:r>
      <w:r w:rsidR="009E0EBF">
        <w:t>ubscripts</w:t>
      </w:r>
      <w:commentRangeEnd w:id="15"/>
      <w:r w:rsidR="009E0EBF">
        <w:rPr>
          <w:rFonts w:hint="eastAsia"/>
        </w:rPr>
        <w:t xml:space="preserve"> </w:t>
      </w:r>
    </w:p>
    <w:p w14:paraId="246A7620" w14:textId="2C99F82A" w:rsidR="00284B2F" w:rsidRDefault="00144B6E">
      <w:pPr>
        <w:pStyle w:val="a3"/>
      </w:pPr>
      <w:commentRangeStart w:id="16"/>
      <w:r>
        <w:t>∞</w:t>
      </w:r>
      <w:r>
        <w:commentReference w:id="16"/>
      </w:r>
      <w:r>
        <w:t xml:space="preserve"> : </w:t>
      </w:r>
      <w:r w:rsidR="009E0EBF">
        <w:t>Inflow refrigerant into the pipe</w:t>
      </w:r>
      <w:commentRangeEnd w:id="16"/>
      <w:r w:rsidR="009E0EBF">
        <w:rPr>
          <w:rFonts w:hint="eastAsia"/>
        </w:rPr>
        <w:t xml:space="preserve"> </w:t>
      </w:r>
    </w:p>
    <w:p w14:paraId="23426725" w14:textId="77777777" w:rsidR="00284B2F" w:rsidRDefault="00284B2F">
      <w:pPr>
        <w:pStyle w:val="a3"/>
      </w:pPr>
    </w:p>
    <w:p w14:paraId="457BAECA" w14:textId="77777777" w:rsidR="00284B2F" w:rsidRDefault="00144B6E">
      <w:pPr>
        <w:pStyle w:val="a4"/>
      </w:pPr>
      <w:commentRangeStart w:id="17"/>
      <w:r>
        <w:commentReference w:id="17"/>
      </w:r>
      <w:r>
        <w:t>1. Introduction</w:t>
      </w:r>
      <w:commentRangeEnd w:id="17"/>
    </w:p>
    <w:p w14:paraId="34ED45A3" w14:textId="77777777" w:rsidR="00284B2F" w:rsidRDefault="00144B6E">
      <w:pPr>
        <w:pStyle w:val="a3"/>
        <w:spacing w:line="432" w:lineRule="auto"/>
      </w:pPr>
      <w:commentRangeStart w:id="18"/>
      <w:r>
        <w:rPr>
          <w:rFonts w:ascii="Times New Roman"/>
        </w:rPr>
        <w:t>Solar energy is a clean renewable energy source that is abundant in South Korea. Therefore, the precise measurement of local solar irradiance and easy-to-use solar irradiance estimation model is requested for renewable energy and building energy saving. The horizontal global irradiance data of fourteen cities (</w:t>
      </w:r>
      <w:proofErr w:type="spellStart"/>
      <w:r>
        <w:rPr>
          <w:rFonts w:ascii="Times New Roman"/>
        </w:rPr>
        <w:t>Chuncheon</w:t>
      </w:r>
      <w:proofErr w:type="spellEnd"/>
      <w:r>
        <w:rPr>
          <w:rFonts w:ascii="Times New Roman"/>
        </w:rPr>
        <w:t xml:space="preserve">, </w:t>
      </w:r>
      <w:proofErr w:type="spellStart"/>
      <w:r>
        <w:rPr>
          <w:rFonts w:ascii="Times New Roman"/>
        </w:rPr>
        <w:t>Gangneung</w:t>
      </w:r>
      <w:proofErr w:type="spellEnd"/>
      <w:r>
        <w:rPr>
          <w:rFonts w:ascii="Times New Roman"/>
        </w:rPr>
        <w:t xml:space="preserve">, Seoul, Incheon, Suwon, Cheongju, Daejeon, </w:t>
      </w:r>
      <w:proofErr w:type="spellStart"/>
      <w:r>
        <w:rPr>
          <w:rFonts w:ascii="Times New Roman"/>
        </w:rPr>
        <w:t>Andong</w:t>
      </w:r>
      <w:proofErr w:type="spellEnd"/>
      <w:r>
        <w:rPr>
          <w:rFonts w:ascii="Times New Roman"/>
        </w:rPr>
        <w:t xml:space="preserve">, </w:t>
      </w:r>
      <w:proofErr w:type="spellStart"/>
      <w:r>
        <w:rPr>
          <w:rFonts w:ascii="Times New Roman"/>
        </w:rPr>
        <w:t>Deagu</w:t>
      </w:r>
      <w:proofErr w:type="spellEnd"/>
      <w:r>
        <w:rPr>
          <w:rFonts w:ascii="Times New Roman"/>
        </w:rPr>
        <w:t xml:space="preserve">, </w:t>
      </w:r>
      <w:proofErr w:type="spellStart"/>
      <w:r>
        <w:rPr>
          <w:rFonts w:ascii="Times New Roman"/>
        </w:rPr>
        <w:t>Jeonju</w:t>
      </w:r>
      <w:proofErr w:type="spellEnd"/>
      <w:r>
        <w:rPr>
          <w:rFonts w:ascii="Times New Roman"/>
        </w:rPr>
        <w:t xml:space="preserve">, Jinju, Gwangju, Busan, and </w:t>
      </w:r>
      <w:proofErr w:type="spellStart"/>
      <w:r>
        <w:rPr>
          <w:rFonts w:ascii="Times New Roman"/>
        </w:rPr>
        <w:t>Jeju</w:t>
      </w:r>
      <w:proofErr w:type="spellEnd"/>
      <w:r>
        <w:rPr>
          <w:rFonts w:ascii="Times New Roman"/>
        </w:rPr>
        <w:t xml:space="preserve">) is used to evaluate sunshine fraction radiation model (SFRM) and cloud radiation model (CRM), one based on the sunshine </w:t>
      </w:r>
      <w:r>
        <w:rPr>
          <w:rFonts w:ascii="Times New Roman"/>
        </w:rPr>
        <w:lastRenderedPageBreak/>
        <w:t>duration (SD) and the other on the cloud cover (CC). They are compared to a statistical SFRM using SD data and a statistical CRM using CC data. In South Korea, while SD and CC data are measured 79 and 42 weather station locations, respectively, solar irradiance is measured only</w:t>
      </w:r>
      <w:r>
        <w:rPr>
          <w:rFonts w:ascii="Times New Roman"/>
        </w:rPr>
        <w:commentReference w:id="18"/>
      </w:r>
      <w:r>
        <w:rPr>
          <w:rFonts w:ascii="Times New Roman"/>
        </w:rPr>
        <w:t xml:space="preserve"> 22 stations. </w:t>
      </w:r>
      <w:commentRangeEnd w:id="18"/>
    </w:p>
    <w:p w14:paraId="0D955848" w14:textId="77777777" w:rsidR="00284B2F" w:rsidRDefault="00144B6E">
      <w:pPr>
        <w:pStyle w:val="a3"/>
        <w:spacing w:line="432" w:lineRule="auto"/>
      </w:pPr>
      <w:r>
        <w:rPr>
          <w:rFonts w:ascii="Times New Roman"/>
        </w:rPr>
        <w:t>Jo et al. (2012)</w:t>
      </w:r>
      <w:r>
        <w:rPr>
          <w:rFonts w:ascii="Times New Roman"/>
          <w:vertAlign w:val="superscript"/>
        </w:rPr>
        <w:t>1)</w:t>
      </w:r>
      <w:r>
        <w:rPr>
          <w:rFonts w:ascii="Times New Roman"/>
        </w:rPr>
        <w:t xml:space="preserve"> estimated solar radiation in Korea using The CC and the SD data to predict the daily horizontal global irradiance (HGI). The hourly HGI required the correlation between the SD and the CC data according to the solar altitude that changes with time. The correlation between the measured and the calculated data is compared according to solar altitude. Lee et al. (2013)</w:t>
      </w:r>
      <w:r>
        <w:rPr>
          <w:rFonts w:ascii="Times New Roman"/>
          <w:vertAlign w:val="superscript"/>
        </w:rPr>
        <w:t>2)</w:t>
      </w:r>
      <w:r>
        <w:rPr>
          <w:rFonts w:ascii="Times New Roman"/>
        </w:rPr>
        <w:t xml:space="preserve"> predicted the hourly HGI using the SD and CC for six cities of South Korea during the period (1986-2005). In this study, the two models to predict hourly HGI are estimated this model allows interpretation through physical parameters. This study evaluated the two models using site fitting and South Korea coefficients for fourteen cities of South Korea during the period (1986-2015) and compared the </w:t>
      </w:r>
      <w:proofErr w:type="spellStart"/>
      <w:r>
        <w:rPr>
          <w:rFonts w:ascii="Times New Roman"/>
        </w:rPr>
        <w:t>corelation</w:t>
      </w:r>
      <w:proofErr w:type="spellEnd"/>
      <w:r>
        <w:rPr>
          <w:rFonts w:ascii="Times New Roman"/>
        </w:rPr>
        <w:t xml:space="preserve"> of the measured and calculated data according to the solar altitude of 10 degrees.</w:t>
      </w:r>
    </w:p>
    <w:p w14:paraId="3568825F" w14:textId="77777777" w:rsidR="00284B2F" w:rsidRDefault="00284B2F">
      <w:pPr>
        <w:pStyle w:val="a3"/>
      </w:pPr>
    </w:p>
    <w:p w14:paraId="055E438B" w14:textId="77777777" w:rsidR="00284B2F" w:rsidRDefault="00144B6E" w:rsidP="00CA2B27">
      <w:pPr>
        <w:pStyle w:val="a4"/>
      </w:pPr>
      <w:commentRangeStart w:id="19"/>
      <w:r>
        <w:commentReference w:id="19"/>
      </w:r>
      <w:r>
        <w:t>2. Data and Methodology</w:t>
      </w:r>
      <w:commentRangeEnd w:id="19"/>
    </w:p>
    <w:p w14:paraId="0C51D47C" w14:textId="77777777" w:rsidR="00284B2F" w:rsidRDefault="00144B6E">
      <w:pPr>
        <w:pStyle w:val="a5"/>
      </w:pPr>
      <w:commentRangeStart w:id="20"/>
      <w:r>
        <w:commentReference w:id="20"/>
      </w:r>
      <w:r>
        <w:t>2.1 Measured Data and Quality Control</w:t>
      </w:r>
      <w:commentRangeEnd w:id="20"/>
    </w:p>
    <w:p w14:paraId="3A515A3C" w14:textId="77777777" w:rsidR="00284B2F" w:rsidRDefault="00144B6E">
      <w:pPr>
        <w:pStyle w:val="a3"/>
        <w:spacing w:line="432" w:lineRule="auto"/>
      </w:pPr>
      <w:r>
        <w:rPr>
          <w:rFonts w:ascii="Times New Roman"/>
        </w:rPr>
        <w:t xml:space="preserve">All data </w:t>
      </w:r>
      <w:proofErr w:type="spellStart"/>
      <w:r>
        <w:rPr>
          <w:rFonts w:ascii="Times New Roman"/>
        </w:rPr>
        <w:t>ffor</w:t>
      </w:r>
      <w:proofErr w:type="spellEnd"/>
      <w:r>
        <w:rPr>
          <w:rFonts w:ascii="Times New Roman"/>
        </w:rPr>
        <w:t xml:space="preserve"> fourteen cities of South Korea during the period (1986-2015) were measured by the Korea Meteorological Administration (KMA). Currently, there is a central meteorological office, five regional offices, and 73 weather stations, totaling 79 weather stations. Hourly SD and CC data recorded during the daytime over 30 years period (from 1986 to 2015) were gathered for analysis. The 3-hour CC data were linearly interpolated into 1-hour data. The hourly HGI data, which is the value accumulated for 1 hour, was </w:t>
      </w:r>
      <w:r>
        <w:rPr>
          <w:rFonts w:ascii="Times New Roman"/>
          <w:spacing w:val="-4"/>
          <w:w w:val="100"/>
        </w:rPr>
        <w:t>corrected the average value of the current and subsequent hours. Using the site fitting and South Korea coefficients from this process, the fourteen different locations whose different distances can be seen in Fig. 1,</w:t>
      </w:r>
      <w:r>
        <w:rPr>
          <w:rFonts w:ascii="Times New Roman"/>
        </w:rPr>
        <w:t xml:space="preserve"> Table 1 showed the characteristics of measured data for the fourteen cities. </w:t>
      </w:r>
    </w:p>
    <w:p w14:paraId="5DFF8AAF" w14:textId="77777777" w:rsidR="00284B2F" w:rsidRDefault="00284B2F">
      <w:pPr>
        <w:pStyle w:val="a3"/>
      </w:pPr>
    </w:p>
    <w:tbl>
      <w:tblPr>
        <w:tblOverlap w:val="never"/>
        <w:tblW w:w="9156"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9156"/>
      </w:tblGrid>
      <w:tr w:rsidR="00284B2F" w14:paraId="338BBF53" w14:textId="77777777">
        <w:trPr>
          <w:trHeight w:val="5480"/>
        </w:trPr>
        <w:tc>
          <w:tcPr>
            <w:tcW w:w="9156" w:type="dxa"/>
            <w:tcBorders>
              <w:top w:val="none" w:sz="2" w:space="0" w:color="000000"/>
              <w:left w:val="none" w:sz="2" w:space="0" w:color="000000"/>
              <w:bottom w:val="none" w:sz="2" w:space="0" w:color="000000"/>
              <w:right w:val="none" w:sz="2" w:space="0" w:color="000000"/>
            </w:tcBorders>
            <w:vAlign w:val="center"/>
          </w:tcPr>
          <w:p w14:paraId="2F784214" w14:textId="77777777" w:rsidR="00284B2F" w:rsidRDefault="00144B6E">
            <w:pPr>
              <w:pStyle w:val="a9"/>
            </w:pPr>
            <w:r>
              <w:rPr>
                <w:noProof/>
              </w:rPr>
              <w:lastRenderedPageBreak/>
              <w:drawing>
                <wp:inline distT="0" distB="0" distL="0" distR="0" wp14:anchorId="682D57B2" wp14:editId="2E8A3356">
                  <wp:extent cx="2559050" cy="3553587"/>
                  <wp:effectExtent l="0" t="0" r="0" b="0"/>
                  <wp:docPr id="1" name="그림 1"/>
                  <wp:cNvGraphicFramePr/>
                  <a:graphic xmlns:a="http://schemas.openxmlformats.org/drawingml/2006/main">
                    <a:graphicData uri="http://schemas.openxmlformats.org/drawingml/2006/picture">
                      <pic:pic xmlns:pic="http://schemas.openxmlformats.org/drawingml/2006/picture">
                        <pic:nvPicPr>
                          <pic:cNvPr id="0" name="C:\Users\추다영\AppData\Local\Temp\Hnc\BinData\EMB0000107c2937.jpg"/>
                          <pic:cNvPicPr/>
                        </pic:nvPicPr>
                        <pic:blipFill>
                          <a:blip r:embed="rId15"/>
                          <a:stretch>
                            <a:fillRect/>
                          </a:stretch>
                        </pic:blipFill>
                        <pic:spPr>
                          <a:xfrm>
                            <a:off x="0" y="0"/>
                            <a:ext cx="2559050" cy="3553587"/>
                          </a:xfrm>
                          <a:prstGeom prst="rect">
                            <a:avLst/>
                          </a:prstGeom>
                          <a:effectLst/>
                        </pic:spPr>
                      </pic:pic>
                    </a:graphicData>
                  </a:graphic>
                </wp:inline>
              </w:drawing>
            </w:r>
            <w:commentRangeStart w:id="21"/>
            <w:r>
              <w:commentReference w:id="21"/>
            </w:r>
            <w:commentRangeEnd w:id="21"/>
          </w:p>
        </w:tc>
      </w:tr>
      <w:tr w:rsidR="00284B2F" w14:paraId="590008F0" w14:textId="77777777">
        <w:trPr>
          <w:trHeight w:val="656"/>
        </w:trPr>
        <w:tc>
          <w:tcPr>
            <w:tcW w:w="9156" w:type="dxa"/>
            <w:tcBorders>
              <w:top w:val="none" w:sz="2" w:space="0" w:color="000000"/>
              <w:left w:val="none" w:sz="2" w:space="0" w:color="000000"/>
              <w:bottom w:val="none" w:sz="2" w:space="0" w:color="000000"/>
              <w:right w:val="none" w:sz="2" w:space="0" w:color="000000"/>
            </w:tcBorders>
            <w:vAlign w:val="center"/>
          </w:tcPr>
          <w:p w14:paraId="1337A6A0" w14:textId="77777777" w:rsidR="00284B2F" w:rsidRDefault="00144B6E">
            <w:pPr>
              <w:pStyle w:val="a8"/>
            </w:pPr>
            <w:commentRangeStart w:id="22"/>
            <w:r>
              <w:rPr>
                <w:rStyle w:val="a7"/>
              </w:rPr>
              <w:commentReference w:id="22"/>
            </w:r>
            <w:r>
              <w:rPr>
                <w:rStyle w:val="a7"/>
              </w:rPr>
              <w:t>Fig. 1</w:t>
            </w:r>
            <w:commentRangeEnd w:id="22"/>
            <w:r>
              <w:rPr>
                <w:rStyle w:val="a7"/>
              </w:rPr>
              <w:t xml:space="preserve"> </w:t>
            </w:r>
            <w:commentRangeStart w:id="23"/>
            <w:r>
              <w:t xml:space="preserve">Location of weather files locations in South Korea (O sunshine measurement, </w:t>
            </w:r>
            <w:r>
              <w:t>●</w:t>
            </w:r>
            <w:r>
              <w:t xml:space="preserve"> sunshine and cloud measurement, </w:t>
            </w:r>
            <w:r>
              <w:t>●</w:t>
            </w:r>
            <w:r>
              <w:commentReference w:id="23"/>
            </w:r>
            <w:r>
              <w:t xml:space="preserve"> sunshine, cloud and horizontal global irradiation measurement) </w:t>
            </w:r>
            <w:commentRangeEnd w:id="23"/>
          </w:p>
        </w:tc>
      </w:tr>
    </w:tbl>
    <w:p w14:paraId="7163BD98" w14:textId="77777777" w:rsidR="00284B2F" w:rsidRDefault="00284B2F">
      <w:pPr>
        <w:pStyle w:val="a3"/>
        <w:spacing w:line="432" w:lineRule="auto"/>
      </w:pPr>
    </w:p>
    <w:p w14:paraId="1A6D6B54" w14:textId="77777777" w:rsidR="00284B2F" w:rsidRDefault="00144B6E">
      <w:pPr>
        <w:pStyle w:val="a3"/>
        <w:spacing w:line="432" w:lineRule="auto"/>
        <w:ind w:firstLine="0"/>
      </w:pPr>
      <w:commentRangeStart w:id="24"/>
      <w:r>
        <w:commentReference w:id="24"/>
      </w:r>
      <w:commentRangeEnd w:id="24"/>
    </w:p>
    <w:tbl>
      <w:tblPr>
        <w:tblOverlap w:val="never"/>
        <w:tblW w:w="9153" w:type="dxa"/>
        <w:tblInd w:w="28" w:type="dxa"/>
        <w:tblBorders>
          <w:top w:val="none" w:sz="3" w:space="0" w:color="000000"/>
          <w:left w:val="none" w:sz="3" w:space="0" w:color="000000"/>
          <w:bottom w:val="none" w:sz="3" w:space="0" w:color="000000"/>
          <w:right w:val="non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591"/>
        <w:gridCol w:w="833"/>
        <w:gridCol w:w="1008"/>
        <w:gridCol w:w="833"/>
        <w:gridCol w:w="1426"/>
        <w:gridCol w:w="880"/>
        <w:gridCol w:w="705"/>
        <w:gridCol w:w="938"/>
        <w:gridCol w:w="939"/>
      </w:tblGrid>
      <w:tr w:rsidR="00284B2F" w14:paraId="13A44CFB" w14:textId="77777777" w:rsidTr="00CA2B27">
        <w:trPr>
          <w:trHeight w:val="370"/>
        </w:trPr>
        <w:tc>
          <w:tcPr>
            <w:tcW w:w="9153" w:type="dxa"/>
            <w:gridSpan w:val="9"/>
            <w:tcBorders>
              <w:top w:val="none" w:sz="7" w:space="0" w:color="2D629C"/>
              <w:left w:val="none" w:sz="3" w:space="0" w:color="000000"/>
              <w:bottom w:val="single" w:sz="8" w:space="0" w:color="2D629C"/>
              <w:right w:val="none" w:sz="3" w:space="0" w:color="000000"/>
            </w:tcBorders>
          </w:tcPr>
          <w:p w14:paraId="72BB39C6" w14:textId="77777777" w:rsidR="00284B2F" w:rsidRDefault="00144B6E">
            <w:pPr>
              <w:pStyle w:val="a8"/>
              <w:spacing w:before="0"/>
            </w:pPr>
            <w:commentRangeStart w:id="25"/>
            <w:r>
              <w:rPr>
                <w:rStyle w:val="a7"/>
              </w:rPr>
              <w:commentReference w:id="25"/>
            </w:r>
            <w:r>
              <w:rPr>
                <w:rStyle w:val="a7"/>
              </w:rPr>
              <w:t>Table 1</w:t>
            </w:r>
            <w:commentRangeEnd w:id="25"/>
            <w:r>
              <w:t xml:space="preserve"> </w:t>
            </w:r>
            <w:commentRangeStart w:id="26"/>
            <w:r>
              <w:commentReference w:id="26"/>
            </w:r>
            <w:r>
              <w:t>Geographical data and weather database for locations considered in this study</w:t>
            </w:r>
            <w:commentRangeEnd w:id="26"/>
          </w:p>
        </w:tc>
      </w:tr>
      <w:tr w:rsidR="00284B2F" w14:paraId="30217F20" w14:textId="77777777" w:rsidTr="00CA2B27">
        <w:trPr>
          <w:trHeight w:val="550"/>
        </w:trPr>
        <w:tc>
          <w:tcPr>
            <w:tcW w:w="1591" w:type="dxa"/>
            <w:tcBorders>
              <w:top w:val="single" w:sz="8" w:space="0" w:color="2D629C"/>
              <w:left w:val="none" w:sz="3" w:space="0" w:color="000000"/>
              <w:bottom w:val="single" w:sz="7" w:space="0" w:color="2D629C"/>
              <w:right w:val="none" w:sz="9" w:space="0" w:color="2D629C"/>
              <w:tl2br w:val="nil"/>
            </w:tcBorders>
            <w:shd w:val="clear" w:color="auto" w:fill="E6EEF7"/>
            <w:vAlign w:val="center"/>
          </w:tcPr>
          <w:p w14:paraId="2129E9F7" w14:textId="77777777" w:rsidR="00284B2F" w:rsidRDefault="00144B6E">
            <w:pPr>
              <w:pStyle w:val="a9"/>
            </w:pPr>
            <w:r>
              <w:t>Location</w:t>
            </w:r>
          </w:p>
          <w:p w14:paraId="600165B8" w14:textId="77777777" w:rsidR="00284B2F" w:rsidRDefault="00144B6E">
            <w:pPr>
              <w:pStyle w:val="a9"/>
            </w:pPr>
            <w:r>
              <w:t>Station (No.)</w:t>
            </w:r>
          </w:p>
        </w:tc>
        <w:tc>
          <w:tcPr>
            <w:tcW w:w="833" w:type="dxa"/>
            <w:tcBorders>
              <w:top w:val="single" w:sz="8" w:space="0" w:color="2D629C"/>
              <w:left w:val="none" w:sz="9" w:space="0" w:color="2D629C"/>
              <w:bottom w:val="single" w:sz="7" w:space="0" w:color="2D629C"/>
              <w:right w:val="none" w:sz="9" w:space="0" w:color="2D629C"/>
              <w:tl2br w:val="nil"/>
            </w:tcBorders>
            <w:shd w:val="clear" w:color="auto" w:fill="E6EEF7"/>
            <w:vAlign w:val="center"/>
          </w:tcPr>
          <w:p w14:paraId="30A83E81" w14:textId="77777777" w:rsidR="00284B2F" w:rsidRDefault="00144B6E">
            <w:pPr>
              <w:pStyle w:val="a9"/>
            </w:pPr>
            <w:r>
              <w:t>Latitude</w:t>
            </w:r>
          </w:p>
          <w:p w14:paraId="41729B9A" w14:textId="77777777" w:rsidR="00284B2F" w:rsidRDefault="00144B6E">
            <w:pPr>
              <w:pStyle w:val="a9"/>
            </w:pPr>
            <w:r>
              <w:t>(</w:t>
            </w:r>
            <w:r>
              <w:t>∘</w:t>
            </w:r>
            <w:r>
              <w:t>N)</w:t>
            </w:r>
          </w:p>
        </w:tc>
        <w:tc>
          <w:tcPr>
            <w:tcW w:w="1008" w:type="dxa"/>
            <w:tcBorders>
              <w:top w:val="single" w:sz="8" w:space="0" w:color="2D629C"/>
              <w:left w:val="none" w:sz="9" w:space="0" w:color="2D629C"/>
              <w:bottom w:val="single" w:sz="7" w:space="0" w:color="2D629C"/>
              <w:right w:val="none" w:sz="9" w:space="0" w:color="2D629C"/>
              <w:tl2br w:val="nil"/>
            </w:tcBorders>
            <w:shd w:val="clear" w:color="auto" w:fill="E6EEF7"/>
            <w:vAlign w:val="center"/>
          </w:tcPr>
          <w:p w14:paraId="64C83A62" w14:textId="77777777" w:rsidR="00284B2F" w:rsidRDefault="00144B6E">
            <w:pPr>
              <w:pStyle w:val="a9"/>
            </w:pPr>
            <w:r>
              <w:t>Longitude</w:t>
            </w:r>
          </w:p>
          <w:p w14:paraId="7074C0D4" w14:textId="77777777" w:rsidR="00284B2F" w:rsidRDefault="00144B6E">
            <w:pPr>
              <w:pStyle w:val="a9"/>
            </w:pPr>
            <w:r>
              <w:t>(</w:t>
            </w:r>
            <w:r>
              <w:t>∘</w:t>
            </w:r>
            <w:r>
              <w:t>E)</w:t>
            </w:r>
          </w:p>
        </w:tc>
        <w:tc>
          <w:tcPr>
            <w:tcW w:w="833" w:type="dxa"/>
            <w:tcBorders>
              <w:top w:val="single" w:sz="8" w:space="0" w:color="2D629C"/>
              <w:left w:val="none" w:sz="9" w:space="0" w:color="2D629C"/>
              <w:bottom w:val="single" w:sz="7" w:space="0" w:color="2D629C"/>
              <w:right w:val="none" w:sz="9" w:space="0" w:color="2D629C"/>
              <w:tl2br w:val="nil"/>
            </w:tcBorders>
            <w:shd w:val="clear" w:color="auto" w:fill="E6EEF7"/>
            <w:vAlign w:val="center"/>
          </w:tcPr>
          <w:p w14:paraId="4A166F30" w14:textId="77777777" w:rsidR="00284B2F" w:rsidRDefault="00144B6E">
            <w:pPr>
              <w:pStyle w:val="a9"/>
            </w:pPr>
            <w:r>
              <w:t>Altitude</w:t>
            </w:r>
          </w:p>
          <w:p w14:paraId="59B46D1C" w14:textId="77777777" w:rsidR="00284B2F" w:rsidRDefault="00144B6E">
            <w:pPr>
              <w:pStyle w:val="a9"/>
            </w:pPr>
            <w:r>
              <w:t>(m)</w:t>
            </w:r>
          </w:p>
        </w:tc>
        <w:tc>
          <w:tcPr>
            <w:tcW w:w="1426" w:type="dxa"/>
            <w:tcBorders>
              <w:top w:val="single" w:sz="8" w:space="0" w:color="2D629C"/>
              <w:left w:val="none" w:sz="9" w:space="0" w:color="2D629C"/>
              <w:bottom w:val="single" w:sz="7" w:space="0" w:color="2D629C"/>
              <w:right w:val="none" w:sz="2" w:space="0" w:color="FFFFFF"/>
              <w:tl2br w:val="nil"/>
            </w:tcBorders>
            <w:shd w:val="clear" w:color="auto" w:fill="E6EEF7"/>
            <w:vAlign w:val="center"/>
          </w:tcPr>
          <w:p w14:paraId="79CAC1DB" w14:textId="77777777" w:rsidR="00284B2F" w:rsidRDefault="00144B6E">
            <w:pPr>
              <w:pStyle w:val="a9"/>
            </w:pPr>
            <w:r>
              <w:t xml:space="preserve">Period </w:t>
            </w:r>
            <w:r>
              <w:br/>
              <w:t>(years)</w:t>
            </w:r>
          </w:p>
        </w:tc>
        <w:tc>
          <w:tcPr>
            <w:tcW w:w="880" w:type="dxa"/>
            <w:tcBorders>
              <w:top w:val="single" w:sz="8" w:space="0" w:color="2D629C"/>
              <w:left w:val="none" w:sz="2" w:space="0" w:color="FFFFFF"/>
              <w:bottom w:val="single" w:sz="7" w:space="0" w:color="2D629C"/>
              <w:right w:val="none" w:sz="2" w:space="0" w:color="FFFFFF"/>
              <w:tl2br w:val="nil"/>
            </w:tcBorders>
            <w:shd w:val="clear" w:color="auto" w:fill="E6EEF7"/>
            <w:vAlign w:val="center"/>
          </w:tcPr>
          <w:p w14:paraId="727BE3F8" w14:textId="77777777" w:rsidR="00284B2F" w:rsidRDefault="00144B6E">
            <w:pPr>
              <w:pStyle w:val="a9"/>
            </w:pPr>
            <w:r>
              <w:t>Solar</w:t>
            </w:r>
          </w:p>
          <w:p w14:paraId="15E59336" w14:textId="77777777" w:rsidR="00284B2F" w:rsidRDefault="00144B6E">
            <w:pPr>
              <w:pStyle w:val="a9"/>
            </w:pPr>
            <w:r>
              <w:t>radiation</w:t>
            </w:r>
          </w:p>
        </w:tc>
        <w:tc>
          <w:tcPr>
            <w:tcW w:w="705" w:type="dxa"/>
            <w:tcBorders>
              <w:top w:val="single" w:sz="8" w:space="0" w:color="2D629C"/>
              <w:left w:val="none" w:sz="2" w:space="0" w:color="FFFFFF"/>
              <w:bottom w:val="single" w:sz="7" w:space="0" w:color="2D629C"/>
              <w:right w:val="none" w:sz="2" w:space="0" w:color="FFFFFF"/>
              <w:tl2br w:val="nil"/>
            </w:tcBorders>
            <w:shd w:val="clear" w:color="auto" w:fill="E6EEF7"/>
            <w:vAlign w:val="center"/>
          </w:tcPr>
          <w:p w14:paraId="234D4AAC" w14:textId="77777777" w:rsidR="00284B2F" w:rsidRDefault="00144B6E">
            <w:pPr>
              <w:pStyle w:val="a9"/>
            </w:pPr>
            <w:r>
              <w:t>Cloud</w:t>
            </w:r>
          </w:p>
          <w:p w14:paraId="673669F8" w14:textId="77777777" w:rsidR="00284B2F" w:rsidRDefault="00144B6E">
            <w:pPr>
              <w:pStyle w:val="a9"/>
            </w:pPr>
            <w:r>
              <w:t>cover</w:t>
            </w:r>
          </w:p>
        </w:tc>
        <w:tc>
          <w:tcPr>
            <w:tcW w:w="938" w:type="dxa"/>
            <w:tcBorders>
              <w:top w:val="single" w:sz="8" w:space="0" w:color="2D629C"/>
              <w:left w:val="none" w:sz="2" w:space="0" w:color="FFFFFF"/>
              <w:bottom w:val="single" w:sz="7" w:space="0" w:color="2D629C"/>
              <w:right w:val="none" w:sz="2" w:space="0" w:color="FFFFFF"/>
              <w:tl2br w:val="nil"/>
            </w:tcBorders>
            <w:shd w:val="clear" w:color="auto" w:fill="E6EEF7"/>
            <w:vAlign w:val="center"/>
          </w:tcPr>
          <w:p w14:paraId="2D8C45DB" w14:textId="77777777" w:rsidR="00284B2F" w:rsidRDefault="00144B6E">
            <w:pPr>
              <w:pStyle w:val="a9"/>
            </w:pPr>
            <w:r>
              <w:t>Sunshine</w:t>
            </w:r>
          </w:p>
          <w:p w14:paraId="7960B893" w14:textId="77777777" w:rsidR="00284B2F" w:rsidRDefault="00144B6E">
            <w:pPr>
              <w:pStyle w:val="a9"/>
            </w:pPr>
            <w:r>
              <w:t>duration</w:t>
            </w:r>
          </w:p>
        </w:tc>
        <w:tc>
          <w:tcPr>
            <w:tcW w:w="938" w:type="dxa"/>
            <w:tcBorders>
              <w:top w:val="single" w:sz="8" w:space="0" w:color="2D629C"/>
              <w:left w:val="none" w:sz="2" w:space="0" w:color="FFFFFF"/>
              <w:bottom w:val="single" w:sz="7" w:space="0" w:color="2D629C"/>
              <w:right w:val="nil"/>
              <w:tl2br w:val="nil"/>
            </w:tcBorders>
            <w:shd w:val="clear" w:color="auto" w:fill="E6EEF7"/>
            <w:vAlign w:val="center"/>
          </w:tcPr>
          <w:p w14:paraId="0E95CD53" w14:textId="77777777" w:rsidR="00284B2F" w:rsidRDefault="00144B6E">
            <w:pPr>
              <w:pStyle w:val="a9"/>
            </w:pPr>
            <w:r>
              <w:t>QC Error</w:t>
            </w:r>
          </w:p>
          <w:p w14:paraId="23F2AE9D" w14:textId="77777777" w:rsidR="00284B2F" w:rsidRDefault="00144B6E">
            <w:pPr>
              <w:pStyle w:val="a9"/>
            </w:pPr>
            <w:r>
              <w:t>(%)</w:t>
            </w:r>
          </w:p>
        </w:tc>
      </w:tr>
      <w:tr w:rsidR="00284B2F" w14:paraId="270B95D7" w14:textId="77777777" w:rsidTr="00CA2B27">
        <w:trPr>
          <w:trHeight w:val="303"/>
        </w:trPr>
        <w:tc>
          <w:tcPr>
            <w:tcW w:w="1591" w:type="dxa"/>
            <w:tcBorders>
              <w:top w:val="single" w:sz="7" w:space="0" w:color="2D629C"/>
              <w:left w:val="none" w:sz="2" w:space="0" w:color="000000"/>
              <w:bottom w:val="none" w:sz="2" w:space="0" w:color="2D629C"/>
              <w:right w:val="none" w:sz="3" w:space="0" w:color="000000"/>
              <w:tl2br w:val="nil"/>
            </w:tcBorders>
            <w:vAlign w:val="center"/>
          </w:tcPr>
          <w:p w14:paraId="1016AA0C" w14:textId="77777777" w:rsidR="00284B2F" w:rsidRDefault="00144B6E">
            <w:pPr>
              <w:pStyle w:val="a9"/>
            </w:pPr>
            <w:proofErr w:type="spellStart"/>
            <w:r>
              <w:t>Chuncheon</w:t>
            </w:r>
            <w:proofErr w:type="spellEnd"/>
            <w:r>
              <w:t xml:space="preserve"> (101)</w:t>
            </w:r>
          </w:p>
        </w:tc>
        <w:tc>
          <w:tcPr>
            <w:tcW w:w="833" w:type="dxa"/>
            <w:tcBorders>
              <w:top w:val="single" w:sz="7" w:space="0" w:color="2D629C"/>
              <w:left w:val="none" w:sz="3" w:space="0" w:color="000000"/>
              <w:bottom w:val="none" w:sz="2" w:space="0" w:color="FFFFFF"/>
              <w:right w:val="none" w:sz="9" w:space="0" w:color="2D629C"/>
              <w:tl2br w:val="nil"/>
            </w:tcBorders>
            <w:vAlign w:val="center"/>
          </w:tcPr>
          <w:p w14:paraId="50864368" w14:textId="77777777" w:rsidR="00284B2F" w:rsidRDefault="00144B6E">
            <w:pPr>
              <w:pStyle w:val="a9"/>
            </w:pPr>
            <w:r>
              <w:t>37.90</w:t>
            </w:r>
          </w:p>
        </w:tc>
        <w:tc>
          <w:tcPr>
            <w:tcW w:w="1008" w:type="dxa"/>
            <w:tcBorders>
              <w:top w:val="single" w:sz="7" w:space="0" w:color="2D629C"/>
              <w:left w:val="none" w:sz="9" w:space="0" w:color="2D629C"/>
              <w:bottom w:val="none" w:sz="2" w:space="0" w:color="FFFFFF"/>
              <w:right w:val="none" w:sz="9" w:space="0" w:color="2D629C"/>
              <w:tl2br w:val="nil"/>
            </w:tcBorders>
            <w:vAlign w:val="center"/>
          </w:tcPr>
          <w:p w14:paraId="49D4DDB3" w14:textId="77777777" w:rsidR="00284B2F" w:rsidRDefault="00144B6E">
            <w:pPr>
              <w:pStyle w:val="a9"/>
            </w:pPr>
            <w:r>
              <w:t>127.73</w:t>
            </w:r>
          </w:p>
        </w:tc>
        <w:tc>
          <w:tcPr>
            <w:tcW w:w="833" w:type="dxa"/>
            <w:tcBorders>
              <w:top w:val="single" w:sz="7" w:space="0" w:color="2D629C"/>
              <w:left w:val="none" w:sz="9" w:space="0" w:color="2D629C"/>
              <w:bottom w:val="none" w:sz="2" w:space="0" w:color="FFFFFF"/>
              <w:right w:val="none" w:sz="9" w:space="0" w:color="2D629C"/>
              <w:tl2br w:val="nil"/>
            </w:tcBorders>
            <w:vAlign w:val="center"/>
          </w:tcPr>
          <w:p w14:paraId="0649EB9B" w14:textId="77777777" w:rsidR="00284B2F" w:rsidRDefault="00144B6E">
            <w:pPr>
              <w:pStyle w:val="a9"/>
            </w:pPr>
            <w:r>
              <w:t xml:space="preserve"> 77.7</w:t>
            </w:r>
          </w:p>
        </w:tc>
        <w:tc>
          <w:tcPr>
            <w:tcW w:w="1426" w:type="dxa"/>
            <w:tcBorders>
              <w:top w:val="single" w:sz="7" w:space="0" w:color="2D629C"/>
              <w:left w:val="none" w:sz="9" w:space="0" w:color="2D629C"/>
              <w:bottom w:val="none" w:sz="2" w:space="0" w:color="FFFFFF"/>
              <w:right w:val="none" w:sz="2" w:space="0" w:color="FFFFFF"/>
              <w:tl2br w:val="nil"/>
            </w:tcBorders>
            <w:vAlign w:val="center"/>
          </w:tcPr>
          <w:p w14:paraId="5CE04909" w14:textId="77777777" w:rsidR="00284B2F" w:rsidRDefault="00144B6E">
            <w:pPr>
              <w:pStyle w:val="a9"/>
            </w:pPr>
            <w:r>
              <w:t>1986-2015 (30)</w:t>
            </w:r>
          </w:p>
        </w:tc>
        <w:tc>
          <w:tcPr>
            <w:tcW w:w="880" w:type="dxa"/>
            <w:tcBorders>
              <w:top w:val="single" w:sz="7" w:space="0" w:color="2D629C"/>
              <w:left w:val="none" w:sz="2" w:space="0" w:color="FFFFFF"/>
              <w:bottom w:val="none" w:sz="2" w:space="0" w:color="FFFFFF"/>
              <w:right w:val="none" w:sz="2" w:space="0" w:color="FFFFFF"/>
              <w:tl2br w:val="nil"/>
            </w:tcBorders>
            <w:vAlign w:val="center"/>
          </w:tcPr>
          <w:p w14:paraId="235ED329" w14:textId="77777777" w:rsidR="00284B2F" w:rsidRDefault="00144B6E">
            <w:pPr>
              <w:pStyle w:val="a9"/>
            </w:pPr>
            <w:r>
              <w:t>O</w:t>
            </w:r>
          </w:p>
        </w:tc>
        <w:tc>
          <w:tcPr>
            <w:tcW w:w="705" w:type="dxa"/>
            <w:tcBorders>
              <w:top w:val="single" w:sz="7" w:space="0" w:color="2D629C"/>
              <w:left w:val="none" w:sz="2" w:space="0" w:color="FFFFFF"/>
              <w:bottom w:val="none" w:sz="2" w:space="0" w:color="FFFFFF"/>
              <w:right w:val="none" w:sz="2" w:space="0" w:color="FFFFFF"/>
              <w:tl2br w:val="nil"/>
            </w:tcBorders>
            <w:vAlign w:val="center"/>
          </w:tcPr>
          <w:p w14:paraId="07D78D29" w14:textId="77777777" w:rsidR="00284B2F" w:rsidRDefault="00144B6E">
            <w:pPr>
              <w:pStyle w:val="a9"/>
            </w:pPr>
            <w:r>
              <w:t>O</w:t>
            </w:r>
          </w:p>
        </w:tc>
        <w:tc>
          <w:tcPr>
            <w:tcW w:w="938" w:type="dxa"/>
            <w:tcBorders>
              <w:top w:val="single" w:sz="7" w:space="0" w:color="2D629C"/>
              <w:left w:val="none" w:sz="2" w:space="0" w:color="FFFFFF"/>
              <w:bottom w:val="none" w:sz="2" w:space="0" w:color="FFFFFF"/>
              <w:right w:val="none" w:sz="2" w:space="0" w:color="FFFFFF"/>
              <w:tl2br w:val="nil"/>
            </w:tcBorders>
            <w:vAlign w:val="center"/>
          </w:tcPr>
          <w:p w14:paraId="734F1963" w14:textId="77777777" w:rsidR="00284B2F" w:rsidRDefault="00144B6E">
            <w:pPr>
              <w:pStyle w:val="a9"/>
            </w:pPr>
            <w:r>
              <w:t>O</w:t>
            </w:r>
          </w:p>
        </w:tc>
        <w:tc>
          <w:tcPr>
            <w:tcW w:w="938" w:type="dxa"/>
            <w:tcBorders>
              <w:top w:val="single" w:sz="7" w:space="0" w:color="2D629C"/>
              <w:left w:val="none" w:sz="2" w:space="0" w:color="FFFFFF"/>
              <w:bottom w:val="none" w:sz="2" w:space="0" w:color="FFFFFF"/>
              <w:right w:val="nil"/>
              <w:tl2br w:val="nil"/>
            </w:tcBorders>
            <w:vAlign w:val="center"/>
          </w:tcPr>
          <w:p w14:paraId="3C8DCD59" w14:textId="77777777" w:rsidR="00284B2F" w:rsidRDefault="00144B6E">
            <w:pPr>
              <w:pStyle w:val="a9"/>
            </w:pPr>
            <w:r>
              <w:t>5.96</w:t>
            </w:r>
          </w:p>
        </w:tc>
      </w:tr>
      <w:tr w:rsidR="00284B2F" w14:paraId="25BA3C9C" w14:textId="77777777" w:rsidTr="00CA2B27">
        <w:trPr>
          <w:trHeight w:val="303"/>
        </w:trPr>
        <w:tc>
          <w:tcPr>
            <w:tcW w:w="1591" w:type="dxa"/>
            <w:tcBorders>
              <w:top w:val="none" w:sz="2" w:space="0" w:color="2D629C"/>
              <w:left w:val="none" w:sz="2" w:space="0" w:color="000000"/>
              <w:bottom w:val="none" w:sz="2" w:space="0" w:color="2D629C"/>
              <w:right w:val="none" w:sz="3" w:space="0" w:color="000000"/>
              <w:tl2br w:val="nil"/>
            </w:tcBorders>
            <w:shd w:val="clear" w:color="auto" w:fill="E6EEF7"/>
            <w:vAlign w:val="center"/>
          </w:tcPr>
          <w:p w14:paraId="02803007" w14:textId="77777777" w:rsidR="00284B2F" w:rsidRDefault="00144B6E">
            <w:pPr>
              <w:pStyle w:val="a9"/>
            </w:pPr>
            <w:proofErr w:type="spellStart"/>
            <w:r>
              <w:t>Gangneung</w:t>
            </w:r>
            <w:proofErr w:type="spellEnd"/>
            <w:r>
              <w:t xml:space="preserve"> (105)</w:t>
            </w:r>
          </w:p>
        </w:tc>
        <w:tc>
          <w:tcPr>
            <w:tcW w:w="833" w:type="dxa"/>
            <w:tcBorders>
              <w:top w:val="none" w:sz="2" w:space="0" w:color="FFFFFF"/>
              <w:left w:val="none" w:sz="3" w:space="0" w:color="000000"/>
              <w:bottom w:val="none" w:sz="2" w:space="0" w:color="FFFFFF"/>
              <w:right w:val="none" w:sz="9" w:space="0" w:color="2D629C"/>
              <w:tl2br w:val="nil"/>
            </w:tcBorders>
            <w:shd w:val="clear" w:color="auto" w:fill="E6EEF7"/>
            <w:vAlign w:val="center"/>
          </w:tcPr>
          <w:p w14:paraId="0ABF24A2" w14:textId="77777777" w:rsidR="00284B2F" w:rsidRDefault="00144B6E">
            <w:pPr>
              <w:pStyle w:val="a9"/>
            </w:pPr>
            <w:r>
              <w:t>37.75</w:t>
            </w:r>
          </w:p>
        </w:tc>
        <w:tc>
          <w:tcPr>
            <w:tcW w:w="1008" w:type="dxa"/>
            <w:tcBorders>
              <w:top w:val="none" w:sz="2" w:space="0" w:color="FFFFFF"/>
              <w:left w:val="none" w:sz="9" w:space="0" w:color="2D629C"/>
              <w:bottom w:val="none" w:sz="2" w:space="0" w:color="FFFFFF"/>
              <w:right w:val="none" w:sz="9" w:space="0" w:color="2D629C"/>
              <w:tl2br w:val="nil"/>
            </w:tcBorders>
            <w:shd w:val="clear" w:color="auto" w:fill="E6EEF7"/>
            <w:vAlign w:val="center"/>
          </w:tcPr>
          <w:p w14:paraId="61ED1525" w14:textId="77777777" w:rsidR="00284B2F" w:rsidRDefault="00144B6E">
            <w:pPr>
              <w:pStyle w:val="a9"/>
            </w:pPr>
            <w:r>
              <w:t>128.90</w:t>
            </w:r>
          </w:p>
        </w:tc>
        <w:tc>
          <w:tcPr>
            <w:tcW w:w="833" w:type="dxa"/>
            <w:tcBorders>
              <w:top w:val="none" w:sz="2" w:space="0" w:color="FFFFFF"/>
              <w:left w:val="none" w:sz="9" w:space="0" w:color="2D629C"/>
              <w:bottom w:val="none" w:sz="2" w:space="0" w:color="FFFFFF"/>
              <w:right w:val="none" w:sz="9" w:space="0" w:color="2D629C"/>
              <w:tl2br w:val="nil"/>
            </w:tcBorders>
            <w:shd w:val="clear" w:color="auto" w:fill="E6EEF7"/>
            <w:vAlign w:val="center"/>
          </w:tcPr>
          <w:p w14:paraId="5F512969" w14:textId="77777777" w:rsidR="00284B2F" w:rsidRDefault="00144B6E">
            <w:pPr>
              <w:pStyle w:val="a9"/>
            </w:pPr>
            <w:r>
              <w:t xml:space="preserve"> 26.0</w:t>
            </w:r>
          </w:p>
        </w:tc>
        <w:tc>
          <w:tcPr>
            <w:tcW w:w="1426" w:type="dxa"/>
            <w:tcBorders>
              <w:top w:val="none" w:sz="2" w:space="0" w:color="FFFFFF"/>
              <w:left w:val="none" w:sz="9" w:space="0" w:color="2D629C"/>
              <w:bottom w:val="none" w:sz="2" w:space="0" w:color="FFFFFF"/>
              <w:right w:val="none" w:sz="2" w:space="0" w:color="FFFFFF"/>
              <w:tl2br w:val="nil"/>
            </w:tcBorders>
            <w:shd w:val="clear" w:color="auto" w:fill="E6EEF7"/>
            <w:vAlign w:val="center"/>
          </w:tcPr>
          <w:p w14:paraId="47AE912A" w14:textId="77777777" w:rsidR="00284B2F" w:rsidRDefault="00144B6E">
            <w:pPr>
              <w:pStyle w:val="a9"/>
            </w:pPr>
            <w:r>
              <w:t>1986-2015 (30)</w:t>
            </w:r>
          </w:p>
        </w:tc>
        <w:tc>
          <w:tcPr>
            <w:tcW w:w="880"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0F03C0F1" w14:textId="77777777" w:rsidR="00284B2F" w:rsidRDefault="00144B6E">
            <w:pPr>
              <w:pStyle w:val="a9"/>
            </w:pPr>
            <w:r>
              <w:t>O</w:t>
            </w:r>
          </w:p>
        </w:tc>
        <w:tc>
          <w:tcPr>
            <w:tcW w:w="705"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1E0D985F" w14:textId="77777777" w:rsidR="00284B2F" w:rsidRDefault="00144B6E">
            <w:pPr>
              <w:pStyle w:val="a9"/>
            </w:pPr>
            <w:r>
              <w:t>O</w:t>
            </w:r>
          </w:p>
        </w:tc>
        <w:tc>
          <w:tcPr>
            <w:tcW w:w="938"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0A9B3E8B" w14:textId="77777777" w:rsidR="00284B2F" w:rsidRDefault="00144B6E">
            <w:pPr>
              <w:pStyle w:val="a9"/>
            </w:pPr>
            <w:r>
              <w:t>O</w:t>
            </w:r>
          </w:p>
        </w:tc>
        <w:tc>
          <w:tcPr>
            <w:tcW w:w="938" w:type="dxa"/>
            <w:tcBorders>
              <w:top w:val="none" w:sz="2" w:space="0" w:color="FFFFFF"/>
              <w:left w:val="none" w:sz="2" w:space="0" w:color="FFFFFF"/>
              <w:bottom w:val="none" w:sz="2" w:space="0" w:color="FFFFFF"/>
              <w:right w:val="nil"/>
              <w:tl2br w:val="nil"/>
            </w:tcBorders>
            <w:shd w:val="clear" w:color="auto" w:fill="E6EEF7"/>
            <w:vAlign w:val="center"/>
          </w:tcPr>
          <w:p w14:paraId="00BB1FA9" w14:textId="77777777" w:rsidR="00284B2F" w:rsidRDefault="00144B6E">
            <w:pPr>
              <w:pStyle w:val="a9"/>
            </w:pPr>
            <w:r>
              <w:t>5.73</w:t>
            </w:r>
          </w:p>
        </w:tc>
      </w:tr>
      <w:tr w:rsidR="00284B2F" w14:paraId="5CEE3203" w14:textId="77777777" w:rsidTr="00CA2B27">
        <w:trPr>
          <w:trHeight w:val="303"/>
        </w:trPr>
        <w:tc>
          <w:tcPr>
            <w:tcW w:w="1591" w:type="dxa"/>
            <w:tcBorders>
              <w:top w:val="none" w:sz="2" w:space="0" w:color="2D629C"/>
              <w:left w:val="none" w:sz="2" w:space="0" w:color="000000"/>
              <w:bottom w:val="none" w:sz="2" w:space="0" w:color="2D629C"/>
              <w:right w:val="none" w:sz="3" w:space="0" w:color="000000"/>
              <w:tl2br w:val="nil"/>
            </w:tcBorders>
            <w:vAlign w:val="center"/>
          </w:tcPr>
          <w:p w14:paraId="74B3F893" w14:textId="77777777" w:rsidR="00284B2F" w:rsidRDefault="00144B6E">
            <w:pPr>
              <w:pStyle w:val="a9"/>
            </w:pPr>
            <w:r>
              <w:t>Seoul (108)</w:t>
            </w:r>
          </w:p>
        </w:tc>
        <w:tc>
          <w:tcPr>
            <w:tcW w:w="833" w:type="dxa"/>
            <w:tcBorders>
              <w:top w:val="none" w:sz="2" w:space="0" w:color="FFFFFF"/>
              <w:left w:val="none" w:sz="3" w:space="0" w:color="000000"/>
              <w:bottom w:val="none" w:sz="2" w:space="0" w:color="2D629C"/>
              <w:right w:val="none" w:sz="9" w:space="0" w:color="2D629C"/>
              <w:tl2br w:val="nil"/>
            </w:tcBorders>
            <w:vAlign w:val="center"/>
          </w:tcPr>
          <w:p w14:paraId="375404D2" w14:textId="77777777" w:rsidR="00284B2F" w:rsidRDefault="00144B6E">
            <w:pPr>
              <w:pStyle w:val="a9"/>
            </w:pPr>
            <w:r>
              <w:t>37.57</w:t>
            </w:r>
          </w:p>
        </w:tc>
        <w:tc>
          <w:tcPr>
            <w:tcW w:w="1008" w:type="dxa"/>
            <w:tcBorders>
              <w:top w:val="none" w:sz="2" w:space="0" w:color="FFFFFF"/>
              <w:left w:val="none" w:sz="9" w:space="0" w:color="2D629C"/>
              <w:bottom w:val="none" w:sz="2" w:space="0" w:color="2D629C"/>
              <w:right w:val="none" w:sz="9" w:space="0" w:color="2D629C"/>
              <w:tl2br w:val="nil"/>
            </w:tcBorders>
            <w:vAlign w:val="center"/>
          </w:tcPr>
          <w:p w14:paraId="2D49AD41" w14:textId="77777777" w:rsidR="00284B2F" w:rsidRDefault="00144B6E">
            <w:pPr>
              <w:pStyle w:val="a9"/>
            </w:pPr>
            <w:r>
              <w:t>126.97</w:t>
            </w:r>
          </w:p>
        </w:tc>
        <w:tc>
          <w:tcPr>
            <w:tcW w:w="833" w:type="dxa"/>
            <w:tcBorders>
              <w:top w:val="none" w:sz="2" w:space="0" w:color="FFFFFF"/>
              <w:left w:val="none" w:sz="9" w:space="0" w:color="2D629C"/>
              <w:bottom w:val="none" w:sz="2" w:space="0" w:color="2D629C"/>
              <w:right w:val="none" w:sz="9" w:space="0" w:color="2D629C"/>
              <w:tl2br w:val="nil"/>
            </w:tcBorders>
            <w:vAlign w:val="center"/>
          </w:tcPr>
          <w:p w14:paraId="7E885C98" w14:textId="77777777" w:rsidR="00284B2F" w:rsidRDefault="00144B6E">
            <w:pPr>
              <w:pStyle w:val="a9"/>
            </w:pPr>
            <w:r>
              <w:t xml:space="preserve"> 85.5</w:t>
            </w:r>
          </w:p>
        </w:tc>
        <w:tc>
          <w:tcPr>
            <w:tcW w:w="1426" w:type="dxa"/>
            <w:tcBorders>
              <w:top w:val="none" w:sz="2" w:space="0" w:color="FFFFFF"/>
              <w:left w:val="none" w:sz="9" w:space="0" w:color="2D629C"/>
              <w:bottom w:val="none" w:sz="2" w:space="0" w:color="2D629C"/>
              <w:right w:val="none" w:sz="2" w:space="0" w:color="FFFFFF"/>
              <w:tl2br w:val="nil"/>
            </w:tcBorders>
            <w:vAlign w:val="center"/>
          </w:tcPr>
          <w:p w14:paraId="50552615" w14:textId="77777777" w:rsidR="00284B2F" w:rsidRDefault="00144B6E">
            <w:pPr>
              <w:pStyle w:val="a9"/>
            </w:pPr>
            <w:r>
              <w:t>1986-2015 (30)</w:t>
            </w:r>
          </w:p>
        </w:tc>
        <w:tc>
          <w:tcPr>
            <w:tcW w:w="880" w:type="dxa"/>
            <w:tcBorders>
              <w:top w:val="none" w:sz="2" w:space="0" w:color="FFFFFF"/>
              <w:left w:val="none" w:sz="2" w:space="0" w:color="FFFFFF"/>
              <w:bottom w:val="none" w:sz="2" w:space="0" w:color="2D629C"/>
              <w:right w:val="none" w:sz="2" w:space="0" w:color="FFFFFF"/>
              <w:tl2br w:val="nil"/>
            </w:tcBorders>
            <w:vAlign w:val="center"/>
          </w:tcPr>
          <w:p w14:paraId="6DA2DF00" w14:textId="77777777" w:rsidR="00284B2F" w:rsidRDefault="00144B6E">
            <w:pPr>
              <w:pStyle w:val="a9"/>
            </w:pPr>
            <w:r>
              <w:t>O</w:t>
            </w:r>
          </w:p>
        </w:tc>
        <w:tc>
          <w:tcPr>
            <w:tcW w:w="705" w:type="dxa"/>
            <w:tcBorders>
              <w:top w:val="none" w:sz="2" w:space="0" w:color="FFFFFF"/>
              <w:left w:val="none" w:sz="2" w:space="0" w:color="FFFFFF"/>
              <w:bottom w:val="none" w:sz="2" w:space="0" w:color="2D629C"/>
              <w:right w:val="none" w:sz="2" w:space="0" w:color="FFFFFF"/>
              <w:tl2br w:val="nil"/>
            </w:tcBorders>
            <w:vAlign w:val="center"/>
          </w:tcPr>
          <w:p w14:paraId="1C51E801" w14:textId="77777777" w:rsidR="00284B2F" w:rsidRDefault="00144B6E">
            <w:pPr>
              <w:pStyle w:val="a9"/>
            </w:pPr>
            <w:r>
              <w:t>O</w:t>
            </w:r>
          </w:p>
        </w:tc>
        <w:tc>
          <w:tcPr>
            <w:tcW w:w="938" w:type="dxa"/>
            <w:tcBorders>
              <w:top w:val="none" w:sz="2" w:space="0" w:color="FFFFFF"/>
              <w:left w:val="none" w:sz="2" w:space="0" w:color="FFFFFF"/>
              <w:bottom w:val="none" w:sz="2" w:space="0" w:color="2D629C"/>
              <w:right w:val="none" w:sz="2" w:space="0" w:color="FFFFFF"/>
              <w:tl2br w:val="nil"/>
            </w:tcBorders>
            <w:vAlign w:val="center"/>
          </w:tcPr>
          <w:p w14:paraId="0D3E4283" w14:textId="77777777" w:rsidR="00284B2F" w:rsidRDefault="00144B6E">
            <w:pPr>
              <w:pStyle w:val="a9"/>
            </w:pPr>
            <w:r>
              <w:t>O</w:t>
            </w:r>
          </w:p>
        </w:tc>
        <w:tc>
          <w:tcPr>
            <w:tcW w:w="938" w:type="dxa"/>
            <w:tcBorders>
              <w:top w:val="none" w:sz="2" w:space="0" w:color="FFFFFF"/>
              <w:left w:val="none" w:sz="2" w:space="0" w:color="FFFFFF"/>
              <w:bottom w:val="none" w:sz="2" w:space="0" w:color="2D629C"/>
              <w:right w:val="nil"/>
              <w:tl2br w:val="nil"/>
            </w:tcBorders>
            <w:vAlign w:val="center"/>
          </w:tcPr>
          <w:p w14:paraId="288A4E65" w14:textId="77777777" w:rsidR="00284B2F" w:rsidRDefault="00144B6E">
            <w:pPr>
              <w:pStyle w:val="a9"/>
            </w:pPr>
            <w:r>
              <w:t>5.65</w:t>
            </w:r>
          </w:p>
        </w:tc>
      </w:tr>
      <w:tr w:rsidR="00284B2F" w14:paraId="52FA2BBC" w14:textId="77777777" w:rsidTr="00CA2B27">
        <w:trPr>
          <w:trHeight w:val="303"/>
        </w:trPr>
        <w:tc>
          <w:tcPr>
            <w:tcW w:w="1591" w:type="dxa"/>
            <w:tcBorders>
              <w:top w:val="none" w:sz="2" w:space="0" w:color="2D629C"/>
              <w:left w:val="none" w:sz="3" w:space="0" w:color="000000"/>
              <w:bottom w:val="none" w:sz="2" w:space="0" w:color="86AFDC"/>
              <w:right w:val="none" w:sz="3" w:space="0" w:color="000000"/>
              <w:tl2br w:val="nil"/>
            </w:tcBorders>
            <w:shd w:val="clear" w:color="auto" w:fill="E6EEF7"/>
            <w:vAlign w:val="center"/>
          </w:tcPr>
          <w:p w14:paraId="39017535" w14:textId="77777777" w:rsidR="00284B2F" w:rsidRDefault="00144B6E">
            <w:pPr>
              <w:pStyle w:val="a9"/>
            </w:pPr>
            <w:r>
              <w:t>Incheon (112)</w:t>
            </w:r>
          </w:p>
        </w:tc>
        <w:tc>
          <w:tcPr>
            <w:tcW w:w="833" w:type="dxa"/>
            <w:tcBorders>
              <w:top w:val="none" w:sz="2" w:space="0" w:color="2D629C"/>
              <w:left w:val="none" w:sz="3" w:space="0" w:color="000000"/>
              <w:bottom w:val="none" w:sz="2" w:space="0" w:color="FFFFFF"/>
              <w:right w:val="none" w:sz="9" w:space="0" w:color="2D629C"/>
              <w:tl2br w:val="nil"/>
            </w:tcBorders>
            <w:shd w:val="clear" w:color="auto" w:fill="E6EEF7"/>
            <w:vAlign w:val="center"/>
          </w:tcPr>
          <w:p w14:paraId="07FA3D1C" w14:textId="77777777" w:rsidR="00284B2F" w:rsidRDefault="00144B6E">
            <w:pPr>
              <w:pStyle w:val="a9"/>
            </w:pPr>
            <w:r>
              <w:t>37.47</w:t>
            </w:r>
          </w:p>
        </w:tc>
        <w:tc>
          <w:tcPr>
            <w:tcW w:w="1008" w:type="dxa"/>
            <w:tcBorders>
              <w:top w:val="none" w:sz="2" w:space="0" w:color="2D629C"/>
              <w:left w:val="none" w:sz="9" w:space="0" w:color="2D629C"/>
              <w:bottom w:val="none" w:sz="2" w:space="0" w:color="FFFFFF"/>
              <w:right w:val="none" w:sz="9" w:space="0" w:color="2D629C"/>
              <w:tl2br w:val="nil"/>
            </w:tcBorders>
            <w:shd w:val="clear" w:color="auto" w:fill="E6EEF7"/>
            <w:vAlign w:val="center"/>
          </w:tcPr>
          <w:p w14:paraId="26072042" w14:textId="77777777" w:rsidR="00284B2F" w:rsidRDefault="00144B6E">
            <w:pPr>
              <w:pStyle w:val="a9"/>
            </w:pPr>
            <w:r>
              <w:t>126.63</w:t>
            </w:r>
          </w:p>
        </w:tc>
        <w:tc>
          <w:tcPr>
            <w:tcW w:w="833" w:type="dxa"/>
            <w:tcBorders>
              <w:top w:val="none" w:sz="2" w:space="0" w:color="2D629C"/>
              <w:left w:val="none" w:sz="9" w:space="0" w:color="2D629C"/>
              <w:bottom w:val="none" w:sz="2" w:space="0" w:color="FFFFFF"/>
              <w:right w:val="none" w:sz="9" w:space="0" w:color="2D629C"/>
              <w:tl2br w:val="nil"/>
            </w:tcBorders>
            <w:shd w:val="clear" w:color="auto" w:fill="E6EEF7"/>
            <w:vAlign w:val="center"/>
          </w:tcPr>
          <w:p w14:paraId="7A6D4995" w14:textId="77777777" w:rsidR="00284B2F" w:rsidRDefault="00144B6E">
            <w:pPr>
              <w:pStyle w:val="a9"/>
            </w:pPr>
            <w:r>
              <w:t xml:space="preserve"> 68.9</w:t>
            </w:r>
          </w:p>
        </w:tc>
        <w:tc>
          <w:tcPr>
            <w:tcW w:w="1426" w:type="dxa"/>
            <w:tcBorders>
              <w:top w:val="none" w:sz="2" w:space="0" w:color="2D629C"/>
              <w:left w:val="none" w:sz="9" w:space="0" w:color="2D629C"/>
              <w:bottom w:val="none" w:sz="2" w:space="0" w:color="FFFFFF"/>
              <w:right w:val="none" w:sz="2" w:space="0" w:color="FFFFFF"/>
              <w:tl2br w:val="nil"/>
            </w:tcBorders>
            <w:shd w:val="clear" w:color="auto" w:fill="E6EEF7"/>
            <w:vAlign w:val="center"/>
          </w:tcPr>
          <w:p w14:paraId="4DACCF84" w14:textId="77777777" w:rsidR="00284B2F" w:rsidRDefault="00144B6E">
            <w:pPr>
              <w:pStyle w:val="a9"/>
            </w:pPr>
            <w:r>
              <w:t>1986-2015 (30)</w:t>
            </w:r>
          </w:p>
        </w:tc>
        <w:tc>
          <w:tcPr>
            <w:tcW w:w="880" w:type="dxa"/>
            <w:tcBorders>
              <w:top w:val="none" w:sz="2" w:space="0" w:color="2D629C"/>
              <w:left w:val="none" w:sz="2" w:space="0" w:color="FFFFFF"/>
              <w:bottom w:val="none" w:sz="2" w:space="0" w:color="FFFFFF"/>
              <w:right w:val="none" w:sz="2" w:space="0" w:color="FFFFFF"/>
              <w:tl2br w:val="nil"/>
            </w:tcBorders>
            <w:shd w:val="clear" w:color="auto" w:fill="E6EEF7"/>
            <w:vAlign w:val="center"/>
          </w:tcPr>
          <w:p w14:paraId="79A1D47D" w14:textId="77777777" w:rsidR="00284B2F" w:rsidRDefault="00144B6E">
            <w:pPr>
              <w:pStyle w:val="a9"/>
            </w:pPr>
            <w:r>
              <w:t>O</w:t>
            </w:r>
          </w:p>
        </w:tc>
        <w:tc>
          <w:tcPr>
            <w:tcW w:w="705" w:type="dxa"/>
            <w:tcBorders>
              <w:top w:val="none" w:sz="2" w:space="0" w:color="2D629C"/>
              <w:left w:val="none" w:sz="2" w:space="0" w:color="FFFFFF"/>
              <w:bottom w:val="none" w:sz="2" w:space="0" w:color="FFFFFF"/>
              <w:right w:val="none" w:sz="2" w:space="0" w:color="FFFFFF"/>
              <w:tl2br w:val="nil"/>
            </w:tcBorders>
            <w:shd w:val="clear" w:color="auto" w:fill="E6EEF7"/>
            <w:vAlign w:val="center"/>
          </w:tcPr>
          <w:p w14:paraId="5061C1EF" w14:textId="77777777" w:rsidR="00284B2F" w:rsidRDefault="00144B6E">
            <w:pPr>
              <w:pStyle w:val="a9"/>
            </w:pPr>
            <w:r>
              <w:t>O</w:t>
            </w:r>
          </w:p>
        </w:tc>
        <w:tc>
          <w:tcPr>
            <w:tcW w:w="938" w:type="dxa"/>
            <w:tcBorders>
              <w:top w:val="none" w:sz="2" w:space="0" w:color="2D629C"/>
              <w:left w:val="none" w:sz="2" w:space="0" w:color="FFFFFF"/>
              <w:bottom w:val="none" w:sz="2" w:space="0" w:color="FFFFFF"/>
              <w:right w:val="none" w:sz="2" w:space="0" w:color="FFFFFF"/>
              <w:tl2br w:val="nil"/>
            </w:tcBorders>
            <w:shd w:val="clear" w:color="auto" w:fill="E6EEF7"/>
            <w:vAlign w:val="center"/>
          </w:tcPr>
          <w:p w14:paraId="5159D7D9" w14:textId="77777777" w:rsidR="00284B2F" w:rsidRDefault="00144B6E">
            <w:pPr>
              <w:pStyle w:val="a9"/>
            </w:pPr>
            <w:r>
              <w:t>O</w:t>
            </w:r>
          </w:p>
        </w:tc>
        <w:tc>
          <w:tcPr>
            <w:tcW w:w="938" w:type="dxa"/>
            <w:tcBorders>
              <w:top w:val="none" w:sz="2" w:space="0" w:color="2D629C"/>
              <w:left w:val="none" w:sz="2" w:space="0" w:color="FFFFFF"/>
              <w:bottom w:val="none" w:sz="2" w:space="0" w:color="FFFFFF"/>
              <w:right w:val="nil"/>
              <w:tl2br w:val="nil"/>
            </w:tcBorders>
            <w:shd w:val="clear" w:color="auto" w:fill="E6EEF7"/>
            <w:vAlign w:val="center"/>
          </w:tcPr>
          <w:p w14:paraId="7EBA7A7E" w14:textId="77777777" w:rsidR="00284B2F" w:rsidRDefault="00144B6E">
            <w:pPr>
              <w:pStyle w:val="a9"/>
            </w:pPr>
            <w:r>
              <w:t>7.14</w:t>
            </w:r>
          </w:p>
        </w:tc>
      </w:tr>
      <w:tr w:rsidR="00284B2F" w14:paraId="368ABF2E" w14:textId="77777777" w:rsidTr="00CA2B27">
        <w:trPr>
          <w:trHeight w:val="303"/>
        </w:trPr>
        <w:tc>
          <w:tcPr>
            <w:tcW w:w="1591" w:type="dxa"/>
            <w:tcBorders>
              <w:top w:val="none" w:sz="2" w:space="0" w:color="86AFDC"/>
              <w:left w:val="none" w:sz="3" w:space="0" w:color="000000"/>
              <w:bottom w:val="none" w:sz="2" w:space="0" w:color="86AFDC"/>
              <w:right w:val="none" w:sz="3" w:space="0" w:color="000000"/>
              <w:tl2br w:val="nil"/>
            </w:tcBorders>
            <w:vAlign w:val="center"/>
          </w:tcPr>
          <w:p w14:paraId="626C9DCB" w14:textId="77777777" w:rsidR="00284B2F" w:rsidRDefault="00144B6E">
            <w:pPr>
              <w:pStyle w:val="a9"/>
            </w:pPr>
            <w:r>
              <w:t>Suwon (119)</w:t>
            </w:r>
          </w:p>
        </w:tc>
        <w:tc>
          <w:tcPr>
            <w:tcW w:w="833" w:type="dxa"/>
            <w:tcBorders>
              <w:top w:val="none" w:sz="2" w:space="0" w:color="FFFFFF"/>
              <w:left w:val="none" w:sz="3" w:space="0" w:color="000000"/>
              <w:bottom w:val="none" w:sz="2" w:space="0" w:color="FFFFFF"/>
              <w:right w:val="none" w:sz="9" w:space="0" w:color="2D629C"/>
              <w:tl2br w:val="nil"/>
            </w:tcBorders>
            <w:vAlign w:val="center"/>
          </w:tcPr>
          <w:p w14:paraId="7BEE4E0F" w14:textId="77777777" w:rsidR="00284B2F" w:rsidRDefault="00144B6E">
            <w:pPr>
              <w:pStyle w:val="a9"/>
            </w:pPr>
            <w:r>
              <w:t>37.27</w:t>
            </w:r>
          </w:p>
        </w:tc>
        <w:tc>
          <w:tcPr>
            <w:tcW w:w="1008" w:type="dxa"/>
            <w:tcBorders>
              <w:top w:val="none" w:sz="2" w:space="0" w:color="FFFFFF"/>
              <w:left w:val="none" w:sz="9" w:space="0" w:color="2D629C"/>
              <w:bottom w:val="none" w:sz="2" w:space="0" w:color="FFFFFF"/>
              <w:right w:val="none" w:sz="9" w:space="0" w:color="2D629C"/>
              <w:tl2br w:val="nil"/>
            </w:tcBorders>
            <w:vAlign w:val="center"/>
          </w:tcPr>
          <w:p w14:paraId="00358313" w14:textId="77777777" w:rsidR="00284B2F" w:rsidRDefault="00144B6E">
            <w:pPr>
              <w:pStyle w:val="a9"/>
            </w:pPr>
            <w:r>
              <w:t>126.98</w:t>
            </w:r>
          </w:p>
        </w:tc>
        <w:tc>
          <w:tcPr>
            <w:tcW w:w="833" w:type="dxa"/>
            <w:tcBorders>
              <w:top w:val="none" w:sz="2" w:space="0" w:color="FFFFFF"/>
              <w:left w:val="none" w:sz="9" w:space="0" w:color="2D629C"/>
              <w:bottom w:val="none" w:sz="2" w:space="0" w:color="FFFFFF"/>
              <w:right w:val="none" w:sz="9" w:space="0" w:color="2D629C"/>
              <w:tl2br w:val="nil"/>
            </w:tcBorders>
            <w:vAlign w:val="center"/>
          </w:tcPr>
          <w:p w14:paraId="1FF2197D" w14:textId="77777777" w:rsidR="00284B2F" w:rsidRDefault="00144B6E">
            <w:pPr>
              <w:pStyle w:val="a9"/>
            </w:pPr>
            <w:r>
              <w:t xml:space="preserve"> 33.6</w:t>
            </w:r>
          </w:p>
        </w:tc>
        <w:tc>
          <w:tcPr>
            <w:tcW w:w="1426" w:type="dxa"/>
            <w:tcBorders>
              <w:top w:val="none" w:sz="2" w:space="0" w:color="FFFFFF"/>
              <w:left w:val="none" w:sz="9" w:space="0" w:color="2D629C"/>
              <w:bottom w:val="none" w:sz="2" w:space="0" w:color="FFFFFF"/>
              <w:right w:val="none" w:sz="2" w:space="0" w:color="FFFFFF"/>
              <w:tl2br w:val="nil"/>
            </w:tcBorders>
            <w:vAlign w:val="center"/>
          </w:tcPr>
          <w:p w14:paraId="25C8A2FC" w14:textId="77777777" w:rsidR="00284B2F" w:rsidRDefault="00144B6E">
            <w:pPr>
              <w:pStyle w:val="a9"/>
            </w:pPr>
            <w:r>
              <w:t>1986-2015 (30)</w:t>
            </w:r>
          </w:p>
        </w:tc>
        <w:tc>
          <w:tcPr>
            <w:tcW w:w="880" w:type="dxa"/>
            <w:tcBorders>
              <w:top w:val="none" w:sz="2" w:space="0" w:color="FFFFFF"/>
              <w:left w:val="none" w:sz="2" w:space="0" w:color="FFFFFF"/>
              <w:bottom w:val="none" w:sz="2" w:space="0" w:color="FFFFFF"/>
              <w:right w:val="none" w:sz="2" w:space="0" w:color="FFFFFF"/>
              <w:tl2br w:val="nil"/>
            </w:tcBorders>
            <w:vAlign w:val="center"/>
          </w:tcPr>
          <w:p w14:paraId="1D2165DB" w14:textId="77777777" w:rsidR="00284B2F" w:rsidRDefault="00144B6E">
            <w:pPr>
              <w:pStyle w:val="a9"/>
            </w:pPr>
            <w:r>
              <w:t>O</w:t>
            </w:r>
          </w:p>
        </w:tc>
        <w:tc>
          <w:tcPr>
            <w:tcW w:w="705" w:type="dxa"/>
            <w:tcBorders>
              <w:top w:val="none" w:sz="2" w:space="0" w:color="FFFFFF"/>
              <w:left w:val="none" w:sz="2" w:space="0" w:color="FFFFFF"/>
              <w:bottom w:val="none" w:sz="2" w:space="0" w:color="FFFFFF"/>
              <w:right w:val="none" w:sz="2" w:space="0" w:color="FFFFFF"/>
              <w:tl2br w:val="nil"/>
            </w:tcBorders>
            <w:vAlign w:val="center"/>
          </w:tcPr>
          <w:p w14:paraId="254D40E7" w14:textId="77777777" w:rsidR="00284B2F" w:rsidRDefault="00144B6E">
            <w:pPr>
              <w:pStyle w:val="a9"/>
            </w:pPr>
            <w:r>
              <w:t>O</w:t>
            </w:r>
          </w:p>
        </w:tc>
        <w:tc>
          <w:tcPr>
            <w:tcW w:w="938" w:type="dxa"/>
            <w:tcBorders>
              <w:top w:val="none" w:sz="2" w:space="0" w:color="FFFFFF"/>
              <w:left w:val="none" w:sz="2" w:space="0" w:color="FFFFFF"/>
              <w:bottom w:val="none" w:sz="2" w:space="0" w:color="FFFFFF"/>
              <w:right w:val="none" w:sz="2" w:space="0" w:color="FFFFFF"/>
              <w:tl2br w:val="nil"/>
            </w:tcBorders>
            <w:vAlign w:val="center"/>
          </w:tcPr>
          <w:p w14:paraId="1FBF9631" w14:textId="77777777" w:rsidR="00284B2F" w:rsidRDefault="00144B6E">
            <w:pPr>
              <w:pStyle w:val="a9"/>
            </w:pPr>
            <w:r>
              <w:t>O</w:t>
            </w:r>
          </w:p>
        </w:tc>
        <w:tc>
          <w:tcPr>
            <w:tcW w:w="938" w:type="dxa"/>
            <w:tcBorders>
              <w:top w:val="none" w:sz="2" w:space="0" w:color="FFFFFF"/>
              <w:left w:val="none" w:sz="2" w:space="0" w:color="FFFFFF"/>
              <w:bottom w:val="none" w:sz="2" w:space="0" w:color="FFFFFF"/>
              <w:right w:val="nil"/>
              <w:tl2br w:val="nil"/>
            </w:tcBorders>
            <w:vAlign w:val="center"/>
          </w:tcPr>
          <w:p w14:paraId="13F19917" w14:textId="77777777" w:rsidR="00284B2F" w:rsidRDefault="00144B6E">
            <w:pPr>
              <w:pStyle w:val="a9"/>
            </w:pPr>
            <w:r>
              <w:t>6.59</w:t>
            </w:r>
          </w:p>
        </w:tc>
      </w:tr>
      <w:tr w:rsidR="00284B2F" w14:paraId="70DE8BD6" w14:textId="77777777" w:rsidTr="00CA2B27">
        <w:trPr>
          <w:trHeight w:val="303"/>
        </w:trPr>
        <w:tc>
          <w:tcPr>
            <w:tcW w:w="1591" w:type="dxa"/>
            <w:tcBorders>
              <w:top w:val="none" w:sz="2" w:space="0" w:color="86AFDC"/>
              <w:left w:val="none" w:sz="3" w:space="0" w:color="000000"/>
              <w:bottom w:val="none" w:sz="2" w:space="0" w:color="86AFDC"/>
              <w:right w:val="none" w:sz="3" w:space="0" w:color="000000"/>
              <w:tl2br w:val="nil"/>
            </w:tcBorders>
            <w:shd w:val="clear" w:color="auto" w:fill="E6EEF7"/>
            <w:vAlign w:val="center"/>
          </w:tcPr>
          <w:p w14:paraId="03D5078E" w14:textId="77777777" w:rsidR="00284B2F" w:rsidRDefault="00144B6E">
            <w:pPr>
              <w:pStyle w:val="a9"/>
            </w:pPr>
            <w:r>
              <w:t>Cheongju (131)</w:t>
            </w:r>
          </w:p>
        </w:tc>
        <w:tc>
          <w:tcPr>
            <w:tcW w:w="833" w:type="dxa"/>
            <w:tcBorders>
              <w:top w:val="none" w:sz="2" w:space="0" w:color="FFFFFF"/>
              <w:left w:val="none" w:sz="3" w:space="0" w:color="000000"/>
              <w:bottom w:val="none" w:sz="2" w:space="0" w:color="FFFFFF"/>
              <w:right w:val="none" w:sz="9" w:space="0" w:color="2D629C"/>
              <w:tl2br w:val="nil"/>
            </w:tcBorders>
            <w:shd w:val="clear" w:color="auto" w:fill="E6EEF7"/>
            <w:vAlign w:val="center"/>
          </w:tcPr>
          <w:p w14:paraId="1E8F7CC6" w14:textId="77777777" w:rsidR="00284B2F" w:rsidRDefault="00144B6E">
            <w:pPr>
              <w:pStyle w:val="a9"/>
            </w:pPr>
            <w:r>
              <w:t>36.63</w:t>
            </w:r>
          </w:p>
        </w:tc>
        <w:tc>
          <w:tcPr>
            <w:tcW w:w="1008" w:type="dxa"/>
            <w:tcBorders>
              <w:top w:val="none" w:sz="2" w:space="0" w:color="FFFFFF"/>
              <w:left w:val="none" w:sz="9" w:space="0" w:color="2D629C"/>
              <w:bottom w:val="none" w:sz="2" w:space="0" w:color="FFFFFF"/>
              <w:right w:val="none" w:sz="9" w:space="0" w:color="2D629C"/>
              <w:tl2br w:val="nil"/>
            </w:tcBorders>
            <w:shd w:val="clear" w:color="auto" w:fill="E6EEF7"/>
            <w:vAlign w:val="center"/>
          </w:tcPr>
          <w:p w14:paraId="01B27586" w14:textId="77777777" w:rsidR="00284B2F" w:rsidRDefault="00144B6E">
            <w:pPr>
              <w:pStyle w:val="a9"/>
            </w:pPr>
            <w:r>
              <w:t>127.45</w:t>
            </w:r>
          </w:p>
        </w:tc>
        <w:tc>
          <w:tcPr>
            <w:tcW w:w="833" w:type="dxa"/>
            <w:tcBorders>
              <w:top w:val="none" w:sz="2" w:space="0" w:color="FFFFFF"/>
              <w:left w:val="none" w:sz="9" w:space="0" w:color="2D629C"/>
              <w:bottom w:val="none" w:sz="2" w:space="0" w:color="FFFFFF"/>
              <w:right w:val="none" w:sz="9" w:space="0" w:color="2D629C"/>
              <w:tl2br w:val="nil"/>
            </w:tcBorders>
            <w:shd w:val="clear" w:color="auto" w:fill="E6EEF7"/>
            <w:vAlign w:val="center"/>
          </w:tcPr>
          <w:p w14:paraId="365354FF" w14:textId="77777777" w:rsidR="00284B2F" w:rsidRDefault="00144B6E">
            <w:pPr>
              <w:pStyle w:val="a9"/>
            </w:pPr>
            <w:r>
              <w:t xml:space="preserve"> 57.4</w:t>
            </w:r>
          </w:p>
        </w:tc>
        <w:tc>
          <w:tcPr>
            <w:tcW w:w="1426" w:type="dxa"/>
            <w:tcBorders>
              <w:top w:val="none" w:sz="2" w:space="0" w:color="FFFFFF"/>
              <w:left w:val="none" w:sz="9" w:space="0" w:color="2D629C"/>
              <w:bottom w:val="none" w:sz="2" w:space="0" w:color="FFFFFF"/>
              <w:right w:val="none" w:sz="2" w:space="0" w:color="FFFFFF"/>
              <w:tl2br w:val="nil"/>
            </w:tcBorders>
            <w:shd w:val="clear" w:color="auto" w:fill="E6EEF7"/>
            <w:vAlign w:val="center"/>
          </w:tcPr>
          <w:p w14:paraId="35F080C6" w14:textId="77777777" w:rsidR="00284B2F" w:rsidRDefault="00144B6E">
            <w:pPr>
              <w:pStyle w:val="a9"/>
            </w:pPr>
            <w:r>
              <w:t>1986-2015 (30)</w:t>
            </w:r>
          </w:p>
        </w:tc>
        <w:tc>
          <w:tcPr>
            <w:tcW w:w="880"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6688F701" w14:textId="77777777" w:rsidR="00284B2F" w:rsidRDefault="00144B6E">
            <w:pPr>
              <w:pStyle w:val="a9"/>
            </w:pPr>
            <w:r>
              <w:t>O</w:t>
            </w:r>
          </w:p>
        </w:tc>
        <w:tc>
          <w:tcPr>
            <w:tcW w:w="705"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2F78E1B7" w14:textId="77777777" w:rsidR="00284B2F" w:rsidRDefault="00144B6E">
            <w:pPr>
              <w:pStyle w:val="a9"/>
            </w:pPr>
            <w:r>
              <w:t>O</w:t>
            </w:r>
          </w:p>
        </w:tc>
        <w:tc>
          <w:tcPr>
            <w:tcW w:w="938"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4B780917" w14:textId="77777777" w:rsidR="00284B2F" w:rsidRDefault="00144B6E">
            <w:pPr>
              <w:pStyle w:val="a9"/>
            </w:pPr>
            <w:r>
              <w:t>O</w:t>
            </w:r>
          </w:p>
        </w:tc>
        <w:tc>
          <w:tcPr>
            <w:tcW w:w="938" w:type="dxa"/>
            <w:tcBorders>
              <w:top w:val="none" w:sz="2" w:space="0" w:color="FFFFFF"/>
              <w:left w:val="none" w:sz="2" w:space="0" w:color="FFFFFF"/>
              <w:bottom w:val="none" w:sz="2" w:space="0" w:color="FFFFFF"/>
              <w:right w:val="nil"/>
              <w:tl2br w:val="nil"/>
            </w:tcBorders>
            <w:shd w:val="clear" w:color="auto" w:fill="E6EEF7"/>
            <w:vAlign w:val="center"/>
          </w:tcPr>
          <w:p w14:paraId="57018880" w14:textId="77777777" w:rsidR="00284B2F" w:rsidRDefault="00144B6E">
            <w:pPr>
              <w:pStyle w:val="a9"/>
            </w:pPr>
            <w:r>
              <w:t>5.37</w:t>
            </w:r>
          </w:p>
        </w:tc>
      </w:tr>
      <w:tr w:rsidR="00284B2F" w14:paraId="7F6FC2C5" w14:textId="77777777" w:rsidTr="00CA2B27">
        <w:trPr>
          <w:trHeight w:val="303"/>
        </w:trPr>
        <w:tc>
          <w:tcPr>
            <w:tcW w:w="1591" w:type="dxa"/>
            <w:tcBorders>
              <w:top w:val="none" w:sz="2" w:space="0" w:color="86AFDC"/>
              <w:left w:val="none" w:sz="3" w:space="0" w:color="000000"/>
              <w:bottom w:val="none" w:sz="2" w:space="0" w:color="86AFDC"/>
              <w:right w:val="none" w:sz="3" w:space="0" w:color="000000"/>
              <w:tl2br w:val="nil"/>
            </w:tcBorders>
            <w:vAlign w:val="center"/>
          </w:tcPr>
          <w:p w14:paraId="24A77BD1" w14:textId="77777777" w:rsidR="00284B2F" w:rsidRDefault="00144B6E">
            <w:pPr>
              <w:pStyle w:val="a9"/>
            </w:pPr>
            <w:proofErr w:type="spellStart"/>
            <w:r>
              <w:t>Andong</w:t>
            </w:r>
            <w:proofErr w:type="spellEnd"/>
            <w:r>
              <w:t xml:space="preserve"> (136)</w:t>
            </w:r>
          </w:p>
        </w:tc>
        <w:tc>
          <w:tcPr>
            <w:tcW w:w="833" w:type="dxa"/>
            <w:tcBorders>
              <w:top w:val="none" w:sz="2" w:space="0" w:color="FFFFFF"/>
              <w:left w:val="none" w:sz="3" w:space="0" w:color="000000"/>
              <w:bottom w:val="none" w:sz="2" w:space="0" w:color="86AFDC"/>
              <w:right w:val="none" w:sz="9" w:space="0" w:color="2D629C"/>
              <w:tl2br w:val="nil"/>
            </w:tcBorders>
            <w:vAlign w:val="center"/>
          </w:tcPr>
          <w:p w14:paraId="4845CA21" w14:textId="77777777" w:rsidR="00284B2F" w:rsidRDefault="00144B6E">
            <w:pPr>
              <w:pStyle w:val="a9"/>
            </w:pPr>
            <w:r>
              <w:t>36.57</w:t>
            </w:r>
          </w:p>
        </w:tc>
        <w:tc>
          <w:tcPr>
            <w:tcW w:w="1008" w:type="dxa"/>
            <w:tcBorders>
              <w:top w:val="none" w:sz="2" w:space="0" w:color="FFFFFF"/>
              <w:left w:val="none" w:sz="9" w:space="0" w:color="2D629C"/>
              <w:bottom w:val="none" w:sz="2" w:space="0" w:color="86AFDC"/>
              <w:right w:val="none" w:sz="9" w:space="0" w:color="2D629C"/>
              <w:tl2br w:val="nil"/>
            </w:tcBorders>
            <w:vAlign w:val="center"/>
          </w:tcPr>
          <w:p w14:paraId="38683F96" w14:textId="77777777" w:rsidR="00284B2F" w:rsidRDefault="00144B6E">
            <w:pPr>
              <w:pStyle w:val="a9"/>
            </w:pPr>
            <w:r>
              <w:t>128.72</w:t>
            </w:r>
          </w:p>
        </w:tc>
        <w:tc>
          <w:tcPr>
            <w:tcW w:w="833" w:type="dxa"/>
            <w:tcBorders>
              <w:top w:val="none" w:sz="2" w:space="0" w:color="FFFFFF"/>
              <w:left w:val="none" w:sz="9" w:space="0" w:color="2D629C"/>
              <w:bottom w:val="none" w:sz="2" w:space="0" w:color="86AFDC"/>
              <w:right w:val="none" w:sz="9" w:space="0" w:color="2D629C"/>
              <w:tl2br w:val="nil"/>
            </w:tcBorders>
            <w:vAlign w:val="center"/>
          </w:tcPr>
          <w:p w14:paraId="125C310A" w14:textId="77777777" w:rsidR="00284B2F" w:rsidRDefault="00144B6E">
            <w:pPr>
              <w:pStyle w:val="a9"/>
            </w:pPr>
            <w:r>
              <w:t>139.4</w:t>
            </w:r>
          </w:p>
        </w:tc>
        <w:tc>
          <w:tcPr>
            <w:tcW w:w="1426" w:type="dxa"/>
            <w:tcBorders>
              <w:top w:val="none" w:sz="2" w:space="0" w:color="FFFFFF"/>
              <w:left w:val="none" w:sz="9" w:space="0" w:color="2D629C"/>
              <w:bottom w:val="none" w:sz="2" w:space="0" w:color="86AFDC"/>
              <w:right w:val="none" w:sz="2" w:space="0" w:color="FFFFFF"/>
              <w:tl2br w:val="nil"/>
            </w:tcBorders>
            <w:vAlign w:val="center"/>
          </w:tcPr>
          <w:p w14:paraId="75D21469" w14:textId="77777777" w:rsidR="00284B2F" w:rsidRDefault="00144B6E">
            <w:pPr>
              <w:pStyle w:val="a9"/>
            </w:pPr>
            <w:r>
              <w:t>1986-2015 (30)</w:t>
            </w:r>
          </w:p>
        </w:tc>
        <w:tc>
          <w:tcPr>
            <w:tcW w:w="880" w:type="dxa"/>
            <w:tcBorders>
              <w:top w:val="none" w:sz="2" w:space="0" w:color="FFFFFF"/>
              <w:left w:val="none" w:sz="2" w:space="0" w:color="FFFFFF"/>
              <w:bottom w:val="none" w:sz="2" w:space="0" w:color="86AFDC"/>
              <w:right w:val="none" w:sz="2" w:space="0" w:color="FFFFFF"/>
              <w:tl2br w:val="nil"/>
            </w:tcBorders>
            <w:vAlign w:val="center"/>
          </w:tcPr>
          <w:p w14:paraId="176600CD" w14:textId="77777777" w:rsidR="00284B2F" w:rsidRDefault="00144B6E">
            <w:pPr>
              <w:pStyle w:val="a9"/>
            </w:pPr>
            <w:r>
              <w:t>O</w:t>
            </w:r>
          </w:p>
        </w:tc>
        <w:tc>
          <w:tcPr>
            <w:tcW w:w="705" w:type="dxa"/>
            <w:tcBorders>
              <w:top w:val="none" w:sz="2" w:space="0" w:color="FFFFFF"/>
              <w:left w:val="none" w:sz="2" w:space="0" w:color="FFFFFF"/>
              <w:bottom w:val="none" w:sz="2" w:space="0" w:color="86AFDC"/>
              <w:right w:val="none" w:sz="2" w:space="0" w:color="FFFFFF"/>
              <w:tl2br w:val="nil"/>
            </w:tcBorders>
            <w:vAlign w:val="center"/>
          </w:tcPr>
          <w:p w14:paraId="3F39674E" w14:textId="77777777" w:rsidR="00284B2F" w:rsidRDefault="00144B6E">
            <w:pPr>
              <w:pStyle w:val="a9"/>
            </w:pPr>
            <w:r>
              <w:t>O</w:t>
            </w:r>
          </w:p>
        </w:tc>
        <w:tc>
          <w:tcPr>
            <w:tcW w:w="938" w:type="dxa"/>
            <w:tcBorders>
              <w:top w:val="none" w:sz="2" w:space="0" w:color="FFFFFF"/>
              <w:left w:val="none" w:sz="2" w:space="0" w:color="FFFFFF"/>
              <w:bottom w:val="none" w:sz="2" w:space="0" w:color="86AFDC"/>
              <w:right w:val="none" w:sz="2" w:space="0" w:color="FFFFFF"/>
              <w:tl2br w:val="nil"/>
            </w:tcBorders>
            <w:vAlign w:val="center"/>
          </w:tcPr>
          <w:p w14:paraId="183CE2F8" w14:textId="77777777" w:rsidR="00284B2F" w:rsidRDefault="00144B6E">
            <w:pPr>
              <w:pStyle w:val="a9"/>
            </w:pPr>
            <w:r>
              <w:t>O</w:t>
            </w:r>
          </w:p>
        </w:tc>
        <w:tc>
          <w:tcPr>
            <w:tcW w:w="938" w:type="dxa"/>
            <w:tcBorders>
              <w:top w:val="none" w:sz="2" w:space="0" w:color="FFFFFF"/>
              <w:left w:val="none" w:sz="2" w:space="0" w:color="FFFFFF"/>
              <w:bottom w:val="none" w:sz="2" w:space="0" w:color="86AFDC"/>
              <w:right w:val="nil"/>
              <w:tl2br w:val="nil"/>
            </w:tcBorders>
            <w:vAlign w:val="center"/>
          </w:tcPr>
          <w:p w14:paraId="72DC1071" w14:textId="77777777" w:rsidR="00284B2F" w:rsidRDefault="00144B6E">
            <w:pPr>
              <w:pStyle w:val="a9"/>
            </w:pPr>
            <w:r>
              <w:t>5.92</w:t>
            </w:r>
          </w:p>
        </w:tc>
      </w:tr>
      <w:tr w:rsidR="00284B2F" w14:paraId="1DCDC9FA" w14:textId="77777777" w:rsidTr="00CA2B27">
        <w:trPr>
          <w:trHeight w:val="303"/>
        </w:trPr>
        <w:tc>
          <w:tcPr>
            <w:tcW w:w="1591" w:type="dxa"/>
            <w:tcBorders>
              <w:top w:val="none" w:sz="2" w:space="0" w:color="86AFDC"/>
              <w:left w:val="none" w:sz="3" w:space="0" w:color="000000"/>
              <w:bottom w:val="none" w:sz="2" w:space="0" w:color="86AFDC"/>
              <w:right w:val="none" w:sz="3" w:space="0" w:color="000000"/>
              <w:tl2br w:val="nil"/>
            </w:tcBorders>
            <w:shd w:val="clear" w:color="auto" w:fill="E6EEF7"/>
            <w:vAlign w:val="center"/>
          </w:tcPr>
          <w:p w14:paraId="7D900C5A" w14:textId="77777777" w:rsidR="00284B2F" w:rsidRDefault="00144B6E">
            <w:pPr>
              <w:pStyle w:val="a9"/>
            </w:pPr>
            <w:r>
              <w:t>Daejeon (133)</w:t>
            </w:r>
          </w:p>
        </w:tc>
        <w:tc>
          <w:tcPr>
            <w:tcW w:w="833" w:type="dxa"/>
            <w:tcBorders>
              <w:top w:val="none" w:sz="2" w:space="0" w:color="86AFDC"/>
              <w:left w:val="none" w:sz="3" w:space="0" w:color="000000"/>
              <w:bottom w:val="none" w:sz="2" w:space="0" w:color="FFFFFF"/>
              <w:right w:val="none" w:sz="9" w:space="0" w:color="2D629C"/>
              <w:tl2br w:val="nil"/>
            </w:tcBorders>
            <w:shd w:val="clear" w:color="auto" w:fill="E6EEF7"/>
            <w:vAlign w:val="center"/>
          </w:tcPr>
          <w:p w14:paraId="1A36E497" w14:textId="77777777" w:rsidR="00284B2F" w:rsidRDefault="00144B6E">
            <w:pPr>
              <w:pStyle w:val="a9"/>
            </w:pPr>
            <w:r>
              <w:t>36.37</w:t>
            </w:r>
          </w:p>
        </w:tc>
        <w:tc>
          <w:tcPr>
            <w:tcW w:w="1008" w:type="dxa"/>
            <w:tcBorders>
              <w:top w:val="none" w:sz="2" w:space="0" w:color="86AFDC"/>
              <w:left w:val="none" w:sz="9" w:space="0" w:color="2D629C"/>
              <w:bottom w:val="none" w:sz="2" w:space="0" w:color="FFFFFF"/>
              <w:right w:val="none" w:sz="9" w:space="0" w:color="2D629C"/>
              <w:tl2br w:val="nil"/>
            </w:tcBorders>
            <w:shd w:val="clear" w:color="auto" w:fill="E6EEF7"/>
            <w:vAlign w:val="center"/>
          </w:tcPr>
          <w:p w14:paraId="46EC2D20" w14:textId="77777777" w:rsidR="00284B2F" w:rsidRDefault="00144B6E">
            <w:pPr>
              <w:pStyle w:val="a9"/>
            </w:pPr>
            <w:r>
              <w:t>127.24</w:t>
            </w:r>
          </w:p>
        </w:tc>
        <w:tc>
          <w:tcPr>
            <w:tcW w:w="833" w:type="dxa"/>
            <w:tcBorders>
              <w:top w:val="none" w:sz="2" w:space="0" w:color="86AFDC"/>
              <w:left w:val="none" w:sz="9" w:space="0" w:color="2D629C"/>
              <w:bottom w:val="none" w:sz="2" w:space="0" w:color="FFFFFF"/>
              <w:right w:val="none" w:sz="9" w:space="0" w:color="2D629C"/>
              <w:tl2br w:val="nil"/>
            </w:tcBorders>
            <w:shd w:val="clear" w:color="auto" w:fill="E6EEF7"/>
            <w:vAlign w:val="center"/>
          </w:tcPr>
          <w:p w14:paraId="6D8C0E45" w14:textId="77777777" w:rsidR="00284B2F" w:rsidRDefault="00144B6E">
            <w:pPr>
              <w:pStyle w:val="a9"/>
            </w:pPr>
            <w:r>
              <w:t xml:space="preserve"> 77.1</w:t>
            </w:r>
          </w:p>
        </w:tc>
        <w:tc>
          <w:tcPr>
            <w:tcW w:w="1426" w:type="dxa"/>
            <w:tcBorders>
              <w:top w:val="none" w:sz="2" w:space="0" w:color="86AFDC"/>
              <w:left w:val="none" w:sz="9" w:space="0" w:color="2D629C"/>
              <w:bottom w:val="none" w:sz="2" w:space="0" w:color="FFFFFF"/>
              <w:right w:val="none" w:sz="2" w:space="0" w:color="FFFFFF"/>
              <w:tl2br w:val="nil"/>
            </w:tcBorders>
            <w:shd w:val="clear" w:color="auto" w:fill="E6EEF7"/>
            <w:vAlign w:val="center"/>
          </w:tcPr>
          <w:p w14:paraId="310C719E" w14:textId="77777777" w:rsidR="00284B2F" w:rsidRDefault="00144B6E">
            <w:pPr>
              <w:pStyle w:val="a9"/>
            </w:pPr>
            <w:r>
              <w:t>1986-2015 (30)</w:t>
            </w:r>
          </w:p>
        </w:tc>
        <w:tc>
          <w:tcPr>
            <w:tcW w:w="880" w:type="dxa"/>
            <w:tcBorders>
              <w:top w:val="none" w:sz="2" w:space="0" w:color="86AFDC"/>
              <w:left w:val="none" w:sz="2" w:space="0" w:color="FFFFFF"/>
              <w:bottom w:val="none" w:sz="2" w:space="0" w:color="FFFFFF"/>
              <w:right w:val="none" w:sz="2" w:space="0" w:color="FFFFFF"/>
              <w:tl2br w:val="nil"/>
            </w:tcBorders>
            <w:shd w:val="clear" w:color="auto" w:fill="E6EEF7"/>
            <w:vAlign w:val="center"/>
          </w:tcPr>
          <w:p w14:paraId="456F7A50" w14:textId="77777777" w:rsidR="00284B2F" w:rsidRDefault="00144B6E">
            <w:pPr>
              <w:pStyle w:val="a9"/>
            </w:pPr>
            <w:r>
              <w:t>O</w:t>
            </w:r>
          </w:p>
        </w:tc>
        <w:tc>
          <w:tcPr>
            <w:tcW w:w="705" w:type="dxa"/>
            <w:tcBorders>
              <w:top w:val="none" w:sz="2" w:space="0" w:color="86AFDC"/>
              <w:left w:val="none" w:sz="2" w:space="0" w:color="FFFFFF"/>
              <w:bottom w:val="none" w:sz="2" w:space="0" w:color="FFFFFF"/>
              <w:right w:val="none" w:sz="2" w:space="0" w:color="FFFFFF"/>
              <w:tl2br w:val="nil"/>
            </w:tcBorders>
            <w:shd w:val="clear" w:color="auto" w:fill="E6EEF7"/>
            <w:vAlign w:val="center"/>
          </w:tcPr>
          <w:p w14:paraId="60B42694" w14:textId="77777777" w:rsidR="00284B2F" w:rsidRDefault="00144B6E">
            <w:pPr>
              <w:pStyle w:val="a9"/>
            </w:pPr>
            <w:r>
              <w:t>O</w:t>
            </w:r>
          </w:p>
        </w:tc>
        <w:tc>
          <w:tcPr>
            <w:tcW w:w="938" w:type="dxa"/>
            <w:tcBorders>
              <w:top w:val="none" w:sz="2" w:space="0" w:color="86AFDC"/>
              <w:left w:val="none" w:sz="2" w:space="0" w:color="FFFFFF"/>
              <w:bottom w:val="none" w:sz="2" w:space="0" w:color="FFFFFF"/>
              <w:right w:val="none" w:sz="2" w:space="0" w:color="FFFFFF"/>
              <w:tl2br w:val="nil"/>
            </w:tcBorders>
            <w:shd w:val="clear" w:color="auto" w:fill="E6EEF7"/>
            <w:vAlign w:val="center"/>
          </w:tcPr>
          <w:p w14:paraId="7A38DB98" w14:textId="77777777" w:rsidR="00284B2F" w:rsidRDefault="00144B6E">
            <w:pPr>
              <w:pStyle w:val="a9"/>
            </w:pPr>
            <w:r>
              <w:t>O</w:t>
            </w:r>
          </w:p>
        </w:tc>
        <w:tc>
          <w:tcPr>
            <w:tcW w:w="938" w:type="dxa"/>
            <w:tcBorders>
              <w:top w:val="none" w:sz="2" w:space="0" w:color="86AFDC"/>
              <w:left w:val="none" w:sz="2" w:space="0" w:color="FFFFFF"/>
              <w:bottom w:val="none" w:sz="2" w:space="0" w:color="FFFFFF"/>
              <w:right w:val="nil"/>
              <w:tl2br w:val="nil"/>
            </w:tcBorders>
            <w:shd w:val="clear" w:color="auto" w:fill="E6EEF7"/>
            <w:vAlign w:val="center"/>
          </w:tcPr>
          <w:p w14:paraId="724D62A2" w14:textId="77777777" w:rsidR="00284B2F" w:rsidRDefault="00144B6E">
            <w:pPr>
              <w:pStyle w:val="a9"/>
            </w:pPr>
            <w:r>
              <w:t>6.14</w:t>
            </w:r>
          </w:p>
        </w:tc>
      </w:tr>
      <w:tr w:rsidR="00284B2F" w14:paraId="3538F402" w14:textId="77777777" w:rsidTr="00CA2B27">
        <w:trPr>
          <w:trHeight w:val="303"/>
        </w:trPr>
        <w:tc>
          <w:tcPr>
            <w:tcW w:w="1591" w:type="dxa"/>
            <w:tcBorders>
              <w:top w:val="none" w:sz="2" w:space="0" w:color="86AFDC"/>
              <w:left w:val="none" w:sz="3" w:space="0" w:color="000000"/>
              <w:bottom w:val="none" w:sz="2" w:space="0" w:color="86AFDC"/>
              <w:right w:val="none" w:sz="3" w:space="0" w:color="000000"/>
              <w:tl2br w:val="nil"/>
            </w:tcBorders>
            <w:vAlign w:val="center"/>
          </w:tcPr>
          <w:p w14:paraId="7ACA4FA9" w14:textId="77777777" w:rsidR="00284B2F" w:rsidRDefault="00144B6E">
            <w:pPr>
              <w:pStyle w:val="a9"/>
            </w:pPr>
            <w:r>
              <w:t>Daegu (143)</w:t>
            </w:r>
          </w:p>
        </w:tc>
        <w:tc>
          <w:tcPr>
            <w:tcW w:w="833" w:type="dxa"/>
            <w:tcBorders>
              <w:top w:val="none" w:sz="2" w:space="0" w:color="FFFFFF"/>
              <w:left w:val="none" w:sz="3" w:space="0" w:color="000000"/>
              <w:bottom w:val="none" w:sz="2" w:space="0" w:color="FFFFFF"/>
              <w:right w:val="none" w:sz="9" w:space="0" w:color="2D629C"/>
              <w:tl2br w:val="nil"/>
            </w:tcBorders>
            <w:vAlign w:val="center"/>
          </w:tcPr>
          <w:p w14:paraId="3E5F106A" w14:textId="77777777" w:rsidR="00284B2F" w:rsidRDefault="00144B6E">
            <w:pPr>
              <w:pStyle w:val="a9"/>
            </w:pPr>
            <w:r>
              <w:t>35.88</w:t>
            </w:r>
          </w:p>
        </w:tc>
        <w:tc>
          <w:tcPr>
            <w:tcW w:w="1008" w:type="dxa"/>
            <w:tcBorders>
              <w:top w:val="none" w:sz="2" w:space="0" w:color="FFFFFF"/>
              <w:left w:val="none" w:sz="9" w:space="0" w:color="2D629C"/>
              <w:bottom w:val="none" w:sz="2" w:space="0" w:color="FFFFFF"/>
              <w:right w:val="none" w:sz="9" w:space="0" w:color="2D629C"/>
              <w:tl2br w:val="nil"/>
            </w:tcBorders>
            <w:vAlign w:val="center"/>
          </w:tcPr>
          <w:p w14:paraId="60057C76" w14:textId="77777777" w:rsidR="00284B2F" w:rsidRDefault="00144B6E">
            <w:pPr>
              <w:pStyle w:val="a9"/>
            </w:pPr>
            <w:r>
              <w:t>128.62</w:t>
            </w:r>
          </w:p>
        </w:tc>
        <w:tc>
          <w:tcPr>
            <w:tcW w:w="833" w:type="dxa"/>
            <w:tcBorders>
              <w:top w:val="none" w:sz="2" w:space="0" w:color="FFFFFF"/>
              <w:left w:val="none" w:sz="9" w:space="0" w:color="2D629C"/>
              <w:bottom w:val="none" w:sz="2" w:space="0" w:color="FFFFFF"/>
              <w:right w:val="none" w:sz="9" w:space="0" w:color="2D629C"/>
              <w:tl2br w:val="nil"/>
            </w:tcBorders>
            <w:vAlign w:val="center"/>
          </w:tcPr>
          <w:p w14:paraId="4D849F6C" w14:textId="77777777" w:rsidR="00284B2F" w:rsidRDefault="00144B6E">
            <w:pPr>
              <w:pStyle w:val="a9"/>
            </w:pPr>
            <w:r>
              <w:t xml:space="preserve"> 57.8</w:t>
            </w:r>
          </w:p>
        </w:tc>
        <w:tc>
          <w:tcPr>
            <w:tcW w:w="1426" w:type="dxa"/>
            <w:tcBorders>
              <w:top w:val="none" w:sz="2" w:space="0" w:color="FFFFFF"/>
              <w:left w:val="none" w:sz="9" w:space="0" w:color="2D629C"/>
              <w:bottom w:val="none" w:sz="2" w:space="0" w:color="FFFFFF"/>
              <w:right w:val="none" w:sz="2" w:space="0" w:color="FFFFFF"/>
              <w:tl2br w:val="nil"/>
            </w:tcBorders>
            <w:vAlign w:val="center"/>
          </w:tcPr>
          <w:p w14:paraId="73E4C2EE" w14:textId="77777777" w:rsidR="00284B2F" w:rsidRDefault="00144B6E">
            <w:pPr>
              <w:pStyle w:val="a9"/>
            </w:pPr>
            <w:r>
              <w:t>1986-2015 (30)</w:t>
            </w:r>
          </w:p>
        </w:tc>
        <w:tc>
          <w:tcPr>
            <w:tcW w:w="880" w:type="dxa"/>
            <w:tcBorders>
              <w:top w:val="none" w:sz="2" w:space="0" w:color="FFFFFF"/>
              <w:left w:val="none" w:sz="2" w:space="0" w:color="FFFFFF"/>
              <w:bottom w:val="none" w:sz="2" w:space="0" w:color="FFFFFF"/>
              <w:right w:val="none" w:sz="2" w:space="0" w:color="FFFFFF"/>
              <w:tl2br w:val="nil"/>
            </w:tcBorders>
            <w:vAlign w:val="center"/>
          </w:tcPr>
          <w:p w14:paraId="2A17165B" w14:textId="77777777" w:rsidR="00284B2F" w:rsidRDefault="00144B6E">
            <w:pPr>
              <w:pStyle w:val="a9"/>
            </w:pPr>
            <w:r>
              <w:t>O</w:t>
            </w:r>
          </w:p>
        </w:tc>
        <w:tc>
          <w:tcPr>
            <w:tcW w:w="705" w:type="dxa"/>
            <w:tcBorders>
              <w:top w:val="none" w:sz="2" w:space="0" w:color="FFFFFF"/>
              <w:left w:val="none" w:sz="2" w:space="0" w:color="FFFFFF"/>
              <w:bottom w:val="none" w:sz="2" w:space="0" w:color="FFFFFF"/>
              <w:right w:val="none" w:sz="2" w:space="0" w:color="FFFFFF"/>
              <w:tl2br w:val="nil"/>
            </w:tcBorders>
            <w:vAlign w:val="center"/>
          </w:tcPr>
          <w:p w14:paraId="52C15821" w14:textId="77777777" w:rsidR="00284B2F" w:rsidRDefault="00144B6E">
            <w:pPr>
              <w:pStyle w:val="a9"/>
            </w:pPr>
            <w:r>
              <w:t>O</w:t>
            </w:r>
          </w:p>
        </w:tc>
        <w:tc>
          <w:tcPr>
            <w:tcW w:w="938" w:type="dxa"/>
            <w:tcBorders>
              <w:top w:val="none" w:sz="2" w:space="0" w:color="FFFFFF"/>
              <w:left w:val="none" w:sz="2" w:space="0" w:color="FFFFFF"/>
              <w:bottom w:val="none" w:sz="2" w:space="0" w:color="FFFFFF"/>
              <w:right w:val="none" w:sz="2" w:space="0" w:color="FFFFFF"/>
              <w:tl2br w:val="nil"/>
            </w:tcBorders>
            <w:vAlign w:val="center"/>
          </w:tcPr>
          <w:p w14:paraId="5E5ED73B" w14:textId="77777777" w:rsidR="00284B2F" w:rsidRDefault="00144B6E">
            <w:pPr>
              <w:pStyle w:val="a9"/>
            </w:pPr>
            <w:r>
              <w:t>O</w:t>
            </w:r>
          </w:p>
        </w:tc>
        <w:tc>
          <w:tcPr>
            <w:tcW w:w="938" w:type="dxa"/>
            <w:tcBorders>
              <w:top w:val="none" w:sz="2" w:space="0" w:color="FFFFFF"/>
              <w:left w:val="none" w:sz="2" w:space="0" w:color="FFFFFF"/>
              <w:bottom w:val="none" w:sz="2" w:space="0" w:color="FFFFFF"/>
              <w:right w:val="nil"/>
              <w:tl2br w:val="nil"/>
            </w:tcBorders>
            <w:vAlign w:val="center"/>
          </w:tcPr>
          <w:p w14:paraId="7773EC30" w14:textId="77777777" w:rsidR="00284B2F" w:rsidRDefault="00144B6E">
            <w:pPr>
              <w:pStyle w:val="a9"/>
            </w:pPr>
            <w:r>
              <w:t>5.89</w:t>
            </w:r>
          </w:p>
        </w:tc>
      </w:tr>
      <w:tr w:rsidR="00284B2F" w14:paraId="0D6BAFD5" w14:textId="77777777" w:rsidTr="00CA2B27">
        <w:trPr>
          <w:trHeight w:val="303"/>
        </w:trPr>
        <w:tc>
          <w:tcPr>
            <w:tcW w:w="1591" w:type="dxa"/>
            <w:tcBorders>
              <w:top w:val="none" w:sz="2" w:space="0" w:color="86AFDC"/>
              <w:left w:val="none" w:sz="3" w:space="0" w:color="000000"/>
              <w:bottom w:val="none" w:sz="2" w:space="0" w:color="86AFDC"/>
              <w:right w:val="none" w:sz="3" w:space="0" w:color="000000"/>
              <w:tl2br w:val="nil"/>
            </w:tcBorders>
            <w:shd w:val="clear" w:color="auto" w:fill="E6EEF7"/>
            <w:vAlign w:val="center"/>
          </w:tcPr>
          <w:p w14:paraId="64F5D341" w14:textId="77777777" w:rsidR="00284B2F" w:rsidRDefault="00144B6E">
            <w:pPr>
              <w:pStyle w:val="a9"/>
            </w:pPr>
            <w:proofErr w:type="spellStart"/>
            <w:r>
              <w:t>Jeonju</w:t>
            </w:r>
            <w:proofErr w:type="spellEnd"/>
            <w:r>
              <w:t xml:space="preserve"> (146)</w:t>
            </w:r>
          </w:p>
        </w:tc>
        <w:tc>
          <w:tcPr>
            <w:tcW w:w="833" w:type="dxa"/>
            <w:tcBorders>
              <w:top w:val="none" w:sz="2" w:space="0" w:color="FFFFFF"/>
              <w:left w:val="none" w:sz="3" w:space="0" w:color="000000"/>
              <w:bottom w:val="none" w:sz="2" w:space="0" w:color="FFFFFF"/>
              <w:right w:val="none" w:sz="9" w:space="0" w:color="2D629C"/>
              <w:tl2br w:val="nil"/>
            </w:tcBorders>
            <w:shd w:val="clear" w:color="auto" w:fill="E6EEF7"/>
            <w:vAlign w:val="center"/>
          </w:tcPr>
          <w:p w14:paraId="45B65F59" w14:textId="77777777" w:rsidR="00284B2F" w:rsidRDefault="00144B6E">
            <w:pPr>
              <w:pStyle w:val="a9"/>
            </w:pPr>
            <w:r>
              <w:t>35.82</w:t>
            </w:r>
          </w:p>
        </w:tc>
        <w:tc>
          <w:tcPr>
            <w:tcW w:w="1008" w:type="dxa"/>
            <w:tcBorders>
              <w:top w:val="none" w:sz="2" w:space="0" w:color="FFFFFF"/>
              <w:left w:val="none" w:sz="9" w:space="0" w:color="2D629C"/>
              <w:bottom w:val="none" w:sz="2" w:space="0" w:color="FFFFFF"/>
              <w:right w:val="none" w:sz="9" w:space="0" w:color="2D629C"/>
              <w:tl2br w:val="nil"/>
            </w:tcBorders>
            <w:shd w:val="clear" w:color="auto" w:fill="E6EEF7"/>
            <w:vAlign w:val="center"/>
          </w:tcPr>
          <w:p w14:paraId="0074A10B" w14:textId="77777777" w:rsidR="00284B2F" w:rsidRDefault="00144B6E">
            <w:pPr>
              <w:pStyle w:val="a9"/>
            </w:pPr>
            <w:r>
              <w:t>127.15</w:t>
            </w:r>
          </w:p>
        </w:tc>
        <w:tc>
          <w:tcPr>
            <w:tcW w:w="833" w:type="dxa"/>
            <w:tcBorders>
              <w:top w:val="none" w:sz="2" w:space="0" w:color="FFFFFF"/>
              <w:left w:val="none" w:sz="9" w:space="0" w:color="2D629C"/>
              <w:bottom w:val="none" w:sz="2" w:space="0" w:color="FFFFFF"/>
              <w:right w:val="none" w:sz="9" w:space="0" w:color="2D629C"/>
              <w:tl2br w:val="nil"/>
            </w:tcBorders>
            <w:shd w:val="clear" w:color="auto" w:fill="E6EEF7"/>
            <w:vAlign w:val="center"/>
          </w:tcPr>
          <w:p w14:paraId="1552CFF5" w14:textId="77777777" w:rsidR="00284B2F" w:rsidRDefault="00144B6E">
            <w:pPr>
              <w:pStyle w:val="a9"/>
            </w:pPr>
            <w:r>
              <w:t xml:space="preserve"> 53.5</w:t>
            </w:r>
          </w:p>
        </w:tc>
        <w:tc>
          <w:tcPr>
            <w:tcW w:w="1426" w:type="dxa"/>
            <w:tcBorders>
              <w:top w:val="none" w:sz="2" w:space="0" w:color="FFFFFF"/>
              <w:left w:val="none" w:sz="9" w:space="0" w:color="2D629C"/>
              <w:bottom w:val="none" w:sz="2" w:space="0" w:color="FFFFFF"/>
              <w:right w:val="none" w:sz="2" w:space="0" w:color="FFFFFF"/>
              <w:tl2br w:val="nil"/>
            </w:tcBorders>
            <w:shd w:val="clear" w:color="auto" w:fill="E6EEF7"/>
            <w:vAlign w:val="center"/>
          </w:tcPr>
          <w:p w14:paraId="25009CE2" w14:textId="77777777" w:rsidR="00284B2F" w:rsidRDefault="00144B6E">
            <w:pPr>
              <w:pStyle w:val="a9"/>
            </w:pPr>
            <w:r>
              <w:t>1986-2015 (30)</w:t>
            </w:r>
          </w:p>
        </w:tc>
        <w:tc>
          <w:tcPr>
            <w:tcW w:w="880"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238F55E5" w14:textId="77777777" w:rsidR="00284B2F" w:rsidRDefault="00144B6E">
            <w:pPr>
              <w:pStyle w:val="a9"/>
            </w:pPr>
            <w:r>
              <w:t>O</w:t>
            </w:r>
          </w:p>
        </w:tc>
        <w:tc>
          <w:tcPr>
            <w:tcW w:w="705"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4CDEEE79" w14:textId="77777777" w:rsidR="00284B2F" w:rsidRDefault="00144B6E">
            <w:pPr>
              <w:pStyle w:val="a9"/>
            </w:pPr>
            <w:r>
              <w:t>O</w:t>
            </w:r>
          </w:p>
        </w:tc>
        <w:tc>
          <w:tcPr>
            <w:tcW w:w="938"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1F6F6399" w14:textId="77777777" w:rsidR="00284B2F" w:rsidRDefault="00144B6E">
            <w:pPr>
              <w:pStyle w:val="a9"/>
            </w:pPr>
            <w:r>
              <w:t>O</w:t>
            </w:r>
          </w:p>
        </w:tc>
        <w:tc>
          <w:tcPr>
            <w:tcW w:w="938" w:type="dxa"/>
            <w:tcBorders>
              <w:top w:val="none" w:sz="2" w:space="0" w:color="FFFFFF"/>
              <w:left w:val="none" w:sz="2" w:space="0" w:color="FFFFFF"/>
              <w:bottom w:val="none" w:sz="2" w:space="0" w:color="FFFFFF"/>
              <w:right w:val="nil"/>
              <w:tl2br w:val="nil"/>
            </w:tcBorders>
            <w:shd w:val="clear" w:color="auto" w:fill="E6EEF7"/>
            <w:vAlign w:val="center"/>
          </w:tcPr>
          <w:p w14:paraId="0F4CB941" w14:textId="77777777" w:rsidR="00284B2F" w:rsidRDefault="00144B6E">
            <w:pPr>
              <w:pStyle w:val="a9"/>
            </w:pPr>
            <w:r>
              <w:t>6.00</w:t>
            </w:r>
          </w:p>
        </w:tc>
      </w:tr>
      <w:tr w:rsidR="00284B2F" w14:paraId="4E3D1EFE" w14:textId="77777777" w:rsidTr="00CA2B27">
        <w:trPr>
          <w:trHeight w:val="303"/>
        </w:trPr>
        <w:tc>
          <w:tcPr>
            <w:tcW w:w="1591" w:type="dxa"/>
            <w:tcBorders>
              <w:top w:val="none" w:sz="2" w:space="0" w:color="86AFDC"/>
              <w:left w:val="none" w:sz="3" w:space="0" w:color="000000"/>
              <w:bottom w:val="none" w:sz="2" w:space="0" w:color="86AFDC"/>
              <w:right w:val="none" w:sz="3" w:space="0" w:color="000000"/>
              <w:tl2br w:val="nil"/>
            </w:tcBorders>
            <w:vAlign w:val="center"/>
          </w:tcPr>
          <w:p w14:paraId="77454136" w14:textId="77777777" w:rsidR="00284B2F" w:rsidRDefault="00144B6E">
            <w:pPr>
              <w:pStyle w:val="a9"/>
            </w:pPr>
            <w:r>
              <w:lastRenderedPageBreak/>
              <w:t>Jinju (192)</w:t>
            </w:r>
          </w:p>
        </w:tc>
        <w:tc>
          <w:tcPr>
            <w:tcW w:w="833" w:type="dxa"/>
            <w:tcBorders>
              <w:top w:val="none" w:sz="2" w:space="0" w:color="FFFFFF"/>
              <w:left w:val="none" w:sz="3" w:space="0" w:color="000000"/>
              <w:bottom w:val="none" w:sz="2" w:space="0" w:color="FFFFFF"/>
              <w:right w:val="none" w:sz="9" w:space="0" w:color="2D629C"/>
              <w:tl2br w:val="nil"/>
            </w:tcBorders>
            <w:vAlign w:val="center"/>
          </w:tcPr>
          <w:p w14:paraId="36E3B5B8" w14:textId="77777777" w:rsidR="00284B2F" w:rsidRDefault="00144B6E">
            <w:pPr>
              <w:pStyle w:val="a9"/>
            </w:pPr>
            <w:r>
              <w:t>35.20</w:t>
            </w:r>
          </w:p>
        </w:tc>
        <w:tc>
          <w:tcPr>
            <w:tcW w:w="1008" w:type="dxa"/>
            <w:tcBorders>
              <w:top w:val="none" w:sz="2" w:space="0" w:color="FFFFFF"/>
              <w:left w:val="none" w:sz="9" w:space="0" w:color="2D629C"/>
              <w:bottom w:val="none" w:sz="2" w:space="0" w:color="FFFFFF"/>
              <w:right w:val="none" w:sz="9" w:space="0" w:color="2D629C"/>
              <w:tl2br w:val="nil"/>
            </w:tcBorders>
            <w:vAlign w:val="center"/>
          </w:tcPr>
          <w:p w14:paraId="58BF2C7C" w14:textId="77777777" w:rsidR="00284B2F" w:rsidRDefault="00144B6E">
            <w:pPr>
              <w:pStyle w:val="a9"/>
            </w:pPr>
            <w:r>
              <w:t>128.12</w:t>
            </w:r>
          </w:p>
        </w:tc>
        <w:tc>
          <w:tcPr>
            <w:tcW w:w="833" w:type="dxa"/>
            <w:tcBorders>
              <w:top w:val="none" w:sz="2" w:space="0" w:color="FFFFFF"/>
              <w:left w:val="none" w:sz="9" w:space="0" w:color="2D629C"/>
              <w:bottom w:val="none" w:sz="2" w:space="0" w:color="FFFFFF"/>
              <w:right w:val="none" w:sz="9" w:space="0" w:color="2D629C"/>
              <w:tl2br w:val="nil"/>
            </w:tcBorders>
            <w:vAlign w:val="center"/>
          </w:tcPr>
          <w:p w14:paraId="391A6651" w14:textId="77777777" w:rsidR="00284B2F" w:rsidRDefault="00144B6E">
            <w:pPr>
              <w:pStyle w:val="a9"/>
            </w:pPr>
            <w:r>
              <w:t xml:space="preserve"> 20.4</w:t>
            </w:r>
          </w:p>
        </w:tc>
        <w:tc>
          <w:tcPr>
            <w:tcW w:w="1426" w:type="dxa"/>
            <w:tcBorders>
              <w:top w:val="none" w:sz="2" w:space="0" w:color="FFFFFF"/>
              <w:left w:val="none" w:sz="9" w:space="0" w:color="2D629C"/>
              <w:bottom w:val="none" w:sz="2" w:space="0" w:color="FFFFFF"/>
              <w:right w:val="none" w:sz="2" w:space="0" w:color="FFFFFF"/>
              <w:tl2br w:val="nil"/>
            </w:tcBorders>
            <w:vAlign w:val="center"/>
          </w:tcPr>
          <w:p w14:paraId="44D40007" w14:textId="77777777" w:rsidR="00284B2F" w:rsidRDefault="00144B6E">
            <w:pPr>
              <w:pStyle w:val="a9"/>
            </w:pPr>
            <w:r>
              <w:t>1986-2015 (30)</w:t>
            </w:r>
          </w:p>
        </w:tc>
        <w:tc>
          <w:tcPr>
            <w:tcW w:w="880" w:type="dxa"/>
            <w:tcBorders>
              <w:top w:val="none" w:sz="2" w:space="0" w:color="FFFFFF"/>
              <w:left w:val="none" w:sz="2" w:space="0" w:color="FFFFFF"/>
              <w:bottom w:val="none" w:sz="2" w:space="0" w:color="FFFFFF"/>
              <w:right w:val="none" w:sz="2" w:space="0" w:color="FFFFFF"/>
              <w:tl2br w:val="nil"/>
            </w:tcBorders>
            <w:vAlign w:val="center"/>
          </w:tcPr>
          <w:p w14:paraId="1411D4C7" w14:textId="77777777" w:rsidR="00284B2F" w:rsidRDefault="00144B6E">
            <w:pPr>
              <w:pStyle w:val="a9"/>
            </w:pPr>
            <w:r>
              <w:t>O</w:t>
            </w:r>
          </w:p>
        </w:tc>
        <w:tc>
          <w:tcPr>
            <w:tcW w:w="705" w:type="dxa"/>
            <w:tcBorders>
              <w:top w:val="none" w:sz="2" w:space="0" w:color="FFFFFF"/>
              <w:left w:val="none" w:sz="2" w:space="0" w:color="FFFFFF"/>
              <w:bottom w:val="none" w:sz="2" w:space="0" w:color="FFFFFF"/>
              <w:right w:val="none" w:sz="2" w:space="0" w:color="FFFFFF"/>
              <w:tl2br w:val="nil"/>
            </w:tcBorders>
            <w:vAlign w:val="center"/>
          </w:tcPr>
          <w:p w14:paraId="0B1C8DAB" w14:textId="77777777" w:rsidR="00284B2F" w:rsidRDefault="00144B6E">
            <w:pPr>
              <w:pStyle w:val="a9"/>
            </w:pPr>
            <w:r>
              <w:t>O</w:t>
            </w:r>
          </w:p>
        </w:tc>
        <w:tc>
          <w:tcPr>
            <w:tcW w:w="938" w:type="dxa"/>
            <w:tcBorders>
              <w:top w:val="none" w:sz="2" w:space="0" w:color="FFFFFF"/>
              <w:left w:val="none" w:sz="2" w:space="0" w:color="FFFFFF"/>
              <w:bottom w:val="none" w:sz="2" w:space="0" w:color="FFFFFF"/>
              <w:right w:val="none" w:sz="2" w:space="0" w:color="FFFFFF"/>
              <w:tl2br w:val="nil"/>
            </w:tcBorders>
            <w:vAlign w:val="center"/>
          </w:tcPr>
          <w:p w14:paraId="61739583" w14:textId="77777777" w:rsidR="00284B2F" w:rsidRDefault="00144B6E">
            <w:pPr>
              <w:pStyle w:val="a9"/>
            </w:pPr>
            <w:r>
              <w:t>O</w:t>
            </w:r>
          </w:p>
        </w:tc>
        <w:tc>
          <w:tcPr>
            <w:tcW w:w="938" w:type="dxa"/>
            <w:tcBorders>
              <w:top w:val="none" w:sz="2" w:space="0" w:color="FFFFFF"/>
              <w:left w:val="none" w:sz="2" w:space="0" w:color="FFFFFF"/>
              <w:bottom w:val="none" w:sz="2" w:space="0" w:color="FFFFFF"/>
              <w:right w:val="nil"/>
              <w:tl2br w:val="nil"/>
            </w:tcBorders>
            <w:vAlign w:val="center"/>
          </w:tcPr>
          <w:p w14:paraId="2A3BABDE" w14:textId="77777777" w:rsidR="00284B2F" w:rsidRDefault="00144B6E">
            <w:pPr>
              <w:pStyle w:val="a9"/>
            </w:pPr>
            <w:r>
              <w:t>6.50</w:t>
            </w:r>
          </w:p>
        </w:tc>
      </w:tr>
      <w:tr w:rsidR="00284B2F" w14:paraId="10EA2038" w14:textId="77777777" w:rsidTr="00CA2B27">
        <w:trPr>
          <w:trHeight w:val="303"/>
        </w:trPr>
        <w:tc>
          <w:tcPr>
            <w:tcW w:w="1591" w:type="dxa"/>
            <w:tcBorders>
              <w:top w:val="none" w:sz="2" w:space="0" w:color="86AFDC"/>
              <w:left w:val="none" w:sz="3" w:space="0" w:color="000000"/>
              <w:bottom w:val="none" w:sz="2" w:space="0" w:color="86AFDC"/>
              <w:right w:val="none" w:sz="3" w:space="0" w:color="000000"/>
              <w:tl2br w:val="nil"/>
            </w:tcBorders>
            <w:shd w:val="clear" w:color="auto" w:fill="E6EEF7"/>
            <w:vAlign w:val="center"/>
          </w:tcPr>
          <w:p w14:paraId="19DACAB8" w14:textId="77777777" w:rsidR="00284B2F" w:rsidRDefault="00144B6E">
            <w:pPr>
              <w:pStyle w:val="a9"/>
            </w:pPr>
            <w:r>
              <w:t>Gwangju (156)</w:t>
            </w:r>
          </w:p>
        </w:tc>
        <w:tc>
          <w:tcPr>
            <w:tcW w:w="833" w:type="dxa"/>
            <w:tcBorders>
              <w:top w:val="none" w:sz="2" w:space="0" w:color="FFFFFF"/>
              <w:left w:val="none" w:sz="3" w:space="0" w:color="000000"/>
              <w:bottom w:val="none" w:sz="2" w:space="0" w:color="FFFFFF"/>
              <w:right w:val="none" w:sz="9" w:space="0" w:color="2D629C"/>
              <w:tl2br w:val="nil"/>
            </w:tcBorders>
            <w:shd w:val="clear" w:color="auto" w:fill="E6EEF7"/>
            <w:vAlign w:val="center"/>
          </w:tcPr>
          <w:p w14:paraId="799FC384" w14:textId="77777777" w:rsidR="00284B2F" w:rsidRDefault="00144B6E">
            <w:pPr>
              <w:pStyle w:val="a9"/>
            </w:pPr>
            <w:r>
              <w:t>35.17</w:t>
            </w:r>
          </w:p>
        </w:tc>
        <w:tc>
          <w:tcPr>
            <w:tcW w:w="1008" w:type="dxa"/>
            <w:tcBorders>
              <w:top w:val="none" w:sz="2" w:space="0" w:color="FFFFFF"/>
              <w:left w:val="none" w:sz="9" w:space="0" w:color="2D629C"/>
              <w:bottom w:val="none" w:sz="2" w:space="0" w:color="FFFFFF"/>
              <w:right w:val="none" w:sz="9" w:space="0" w:color="2D629C"/>
              <w:tl2br w:val="nil"/>
            </w:tcBorders>
            <w:shd w:val="clear" w:color="auto" w:fill="E6EEF7"/>
            <w:vAlign w:val="center"/>
          </w:tcPr>
          <w:p w14:paraId="011C9485" w14:textId="77777777" w:rsidR="00284B2F" w:rsidRDefault="00144B6E">
            <w:pPr>
              <w:pStyle w:val="a9"/>
            </w:pPr>
            <w:r>
              <w:t>126.90</w:t>
            </w:r>
          </w:p>
        </w:tc>
        <w:tc>
          <w:tcPr>
            <w:tcW w:w="833" w:type="dxa"/>
            <w:tcBorders>
              <w:top w:val="none" w:sz="2" w:space="0" w:color="FFFFFF"/>
              <w:left w:val="none" w:sz="9" w:space="0" w:color="2D629C"/>
              <w:bottom w:val="none" w:sz="2" w:space="0" w:color="FFFFFF"/>
              <w:right w:val="none" w:sz="9" w:space="0" w:color="2D629C"/>
              <w:tl2br w:val="nil"/>
            </w:tcBorders>
            <w:shd w:val="clear" w:color="auto" w:fill="E6EEF7"/>
            <w:vAlign w:val="center"/>
          </w:tcPr>
          <w:p w14:paraId="407A65A5" w14:textId="77777777" w:rsidR="00284B2F" w:rsidRDefault="00144B6E">
            <w:pPr>
              <w:pStyle w:val="a9"/>
            </w:pPr>
            <w:r>
              <w:t xml:space="preserve"> 70.9</w:t>
            </w:r>
          </w:p>
        </w:tc>
        <w:tc>
          <w:tcPr>
            <w:tcW w:w="1426" w:type="dxa"/>
            <w:tcBorders>
              <w:top w:val="none" w:sz="2" w:space="0" w:color="FFFFFF"/>
              <w:left w:val="none" w:sz="9" w:space="0" w:color="2D629C"/>
              <w:bottom w:val="none" w:sz="2" w:space="0" w:color="FFFFFF"/>
              <w:right w:val="none" w:sz="2" w:space="0" w:color="FFFFFF"/>
              <w:tl2br w:val="nil"/>
            </w:tcBorders>
            <w:shd w:val="clear" w:color="auto" w:fill="E6EEF7"/>
            <w:vAlign w:val="center"/>
          </w:tcPr>
          <w:p w14:paraId="329A2EAE" w14:textId="77777777" w:rsidR="00284B2F" w:rsidRDefault="00144B6E">
            <w:pPr>
              <w:pStyle w:val="a9"/>
            </w:pPr>
            <w:r>
              <w:t>1986-2015 (30)</w:t>
            </w:r>
          </w:p>
        </w:tc>
        <w:tc>
          <w:tcPr>
            <w:tcW w:w="880"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5FFD8FF1" w14:textId="77777777" w:rsidR="00284B2F" w:rsidRDefault="00144B6E">
            <w:pPr>
              <w:pStyle w:val="a9"/>
            </w:pPr>
            <w:r>
              <w:t>O</w:t>
            </w:r>
          </w:p>
        </w:tc>
        <w:tc>
          <w:tcPr>
            <w:tcW w:w="705"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1D87FC60" w14:textId="77777777" w:rsidR="00284B2F" w:rsidRDefault="00144B6E">
            <w:pPr>
              <w:pStyle w:val="a9"/>
            </w:pPr>
            <w:r>
              <w:t>O</w:t>
            </w:r>
          </w:p>
        </w:tc>
        <w:tc>
          <w:tcPr>
            <w:tcW w:w="938"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04E9B0F7" w14:textId="77777777" w:rsidR="00284B2F" w:rsidRDefault="00144B6E">
            <w:pPr>
              <w:pStyle w:val="a9"/>
            </w:pPr>
            <w:r>
              <w:t>O</w:t>
            </w:r>
          </w:p>
        </w:tc>
        <w:tc>
          <w:tcPr>
            <w:tcW w:w="938" w:type="dxa"/>
            <w:tcBorders>
              <w:top w:val="none" w:sz="2" w:space="0" w:color="FFFFFF"/>
              <w:left w:val="none" w:sz="2" w:space="0" w:color="FFFFFF"/>
              <w:bottom w:val="none" w:sz="2" w:space="0" w:color="FFFFFF"/>
              <w:right w:val="nil"/>
              <w:tl2br w:val="nil"/>
            </w:tcBorders>
            <w:shd w:val="clear" w:color="auto" w:fill="E6EEF7"/>
            <w:vAlign w:val="center"/>
          </w:tcPr>
          <w:p w14:paraId="1436AF27" w14:textId="77777777" w:rsidR="00284B2F" w:rsidRDefault="00144B6E">
            <w:pPr>
              <w:pStyle w:val="a9"/>
            </w:pPr>
            <w:r>
              <w:t>6.08</w:t>
            </w:r>
          </w:p>
        </w:tc>
      </w:tr>
      <w:tr w:rsidR="00284B2F" w14:paraId="0CACDF0D" w14:textId="77777777" w:rsidTr="00CA2B27">
        <w:trPr>
          <w:trHeight w:val="303"/>
        </w:trPr>
        <w:tc>
          <w:tcPr>
            <w:tcW w:w="1591" w:type="dxa"/>
            <w:tcBorders>
              <w:top w:val="none" w:sz="2" w:space="0" w:color="86AFDC"/>
              <w:left w:val="none" w:sz="3" w:space="0" w:color="000000"/>
              <w:bottom w:val="none" w:sz="2" w:space="0" w:color="86AFDC"/>
              <w:right w:val="none" w:sz="3" w:space="0" w:color="000000"/>
              <w:tl2br w:val="nil"/>
            </w:tcBorders>
            <w:vAlign w:val="center"/>
          </w:tcPr>
          <w:p w14:paraId="00E2CEE7" w14:textId="77777777" w:rsidR="00284B2F" w:rsidRDefault="00144B6E">
            <w:pPr>
              <w:pStyle w:val="a9"/>
            </w:pPr>
            <w:r>
              <w:t>Busan (164)</w:t>
            </w:r>
          </w:p>
        </w:tc>
        <w:tc>
          <w:tcPr>
            <w:tcW w:w="833" w:type="dxa"/>
            <w:tcBorders>
              <w:top w:val="none" w:sz="2" w:space="0" w:color="FFFFFF"/>
              <w:left w:val="none" w:sz="3" w:space="0" w:color="000000"/>
              <w:bottom w:val="none" w:sz="2" w:space="0" w:color="FFFFFF"/>
              <w:right w:val="none" w:sz="9" w:space="0" w:color="2D629C"/>
              <w:tl2br w:val="nil"/>
            </w:tcBorders>
            <w:vAlign w:val="center"/>
          </w:tcPr>
          <w:p w14:paraId="18281D22" w14:textId="77777777" w:rsidR="00284B2F" w:rsidRDefault="00144B6E">
            <w:pPr>
              <w:pStyle w:val="a9"/>
            </w:pPr>
            <w:r>
              <w:t>35.10</w:t>
            </w:r>
          </w:p>
        </w:tc>
        <w:tc>
          <w:tcPr>
            <w:tcW w:w="1008" w:type="dxa"/>
            <w:tcBorders>
              <w:top w:val="none" w:sz="2" w:space="0" w:color="FFFFFF"/>
              <w:left w:val="none" w:sz="9" w:space="0" w:color="2D629C"/>
              <w:bottom w:val="none" w:sz="2" w:space="0" w:color="FFFFFF"/>
              <w:right w:val="none" w:sz="9" w:space="0" w:color="2D629C"/>
              <w:tl2br w:val="nil"/>
            </w:tcBorders>
            <w:vAlign w:val="center"/>
          </w:tcPr>
          <w:p w14:paraId="55F25115" w14:textId="77777777" w:rsidR="00284B2F" w:rsidRDefault="00144B6E">
            <w:pPr>
              <w:pStyle w:val="a9"/>
            </w:pPr>
            <w:r>
              <w:t>129.03</w:t>
            </w:r>
          </w:p>
        </w:tc>
        <w:tc>
          <w:tcPr>
            <w:tcW w:w="833" w:type="dxa"/>
            <w:tcBorders>
              <w:top w:val="none" w:sz="2" w:space="0" w:color="FFFFFF"/>
              <w:left w:val="none" w:sz="9" w:space="0" w:color="2D629C"/>
              <w:bottom w:val="none" w:sz="2" w:space="0" w:color="FFFFFF"/>
              <w:right w:val="none" w:sz="9" w:space="0" w:color="2D629C"/>
              <w:tl2br w:val="nil"/>
            </w:tcBorders>
            <w:vAlign w:val="center"/>
          </w:tcPr>
          <w:p w14:paraId="4C1D6CA8" w14:textId="77777777" w:rsidR="00284B2F" w:rsidRDefault="00144B6E">
            <w:pPr>
              <w:pStyle w:val="a9"/>
            </w:pPr>
            <w:r>
              <w:t xml:space="preserve"> 69.2</w:t>
            </w:r>
          </w:p>
        </w:tc>
        <w:tc>
          <w:tcPr>
            <w:tcW w:w="1426" w:type="dxa"/>
            <w:tcBorders>
              <w:top w:val="none" w:sz="2" w:space="0" w:color="FFFFFF"/>
              <w:left w:val="none" w:sz="9" w:space="0" w:color="2D629C"/>
              <w:bottom w:val="none" w:sz="2" w:space="0" w:color="FFFFFF"/>
              <w:right w:val="none" w:sz="2" w:space="0" w:color="FFFFFF"/>
              <w:tl2br w:val="nil"/>
            </w:tcBorders>
            <w:vAlign w:val="center"/>
          </w:tcPr>
          <w:p w14:paraId="1FDE38E8" w14:textId="77777777" w:rsidR="00284B2F" w:rsidRDefault="00144B6E">
            <w:pPr>
              <w:pStyle w:val="a9"/>
            </w:pPr>
            <w:r>
              <w:t>1986-2015 (30)</w:t>
            </w:r>
          </w:p>
        </w:tc>
        <w:tc>
          <w:tcPr>
            <w:tcW w:w="880" w:type="dxa"/>
            <w:tcBorders>
              <w:top w:val="none" w:sz="2" w:space="0" w:color="FFFFFF"/>
              <w:left w:val="none" w:sz="2" w:space="0" w:color="FFFFFF"/>
              <w:bottom w:val="none" w:sz="2" w:space="0" w:color="FFFFFF"/>
              <w:right w:val="none" w:sz="2" w:space="0" w:color="FFFFFF"/>
              <w:tl2br w:val="nil"/>
            </w:tcBorders>
            <w:vAlign w:val="center"/>
          </w:tcPr>
          <w:p w14:paraId="2B39E7E3" w14:textId="77777777" w:rsidR="00284B2F" w:rsidRDefault="00144B6E">
            <w:pPr>
              <w:pStyle w:val="a9"/>
            </w:pPr>
            <w:r>
              <w:t>O</w:t>
            </w:r>
          </w:p>
        </w:tc>
        <w:tc>
          <w:tcPr>
            <w:tcW w:w="705" w:type="dxa"/>
            <w:tcBorders>
              <w:top w:val="none" w:sz="2" w:space="0" w:color="FFFFFF"/>
              <w:left w:val="none" w:sz="2" w:space="0" w:color="FFFFFF"/>
              <w:bottom w:val="none" w:sz="2" w:space="0" w:color="FFFFFF"/>
              <w:right w:val="none" w:sz="2" w:space="0" w:color="FFFFFF"/>
              <w:tl2br w:val="nil"/>
            </w:tcBorders>
            <w:vAlign w:val="center"/>
          </w:tcPr>
          <w:p w14:paraId="6781AD81" w14:textId="77777777" w:rsidR="00284B2F" w:rsidRDefault="00144B6E">
            <w:pPr>
              <w:pStyle w:val="a9"/>
            </w:pPr>
            <w:r>
              <w:t>O</w:t>
            </w:r>
          </w:p>
        </w:tc>
        <w:tc>
          <w:tcPr>
            <w:tcW w:w="938" w:type="dxa"/>
            <w:tcBorders>
              <w:top w:val="none" w:sz="2" w:space="0" w:color="FFFFFF"/>
              <w:left w:val="none" w:sz="2" w:space="0" w:color="FFFFFF"/>
              <w:bottom w:val="none" w:sz="2" w:space="0" w:color="FFFFFF"/>
              <w:right w:val="none" w:sz="2" w:space="0" w:color="FFFFFF"/>
              <w:tl2br w:val="nil"/>
            </w:tcBorders>
            <w:vAlign w:val="center"/>
          </w:tcPr>
          <w:p w14:paraId="74EA16FC" w14:textId="77777777" w:rsidR="00284B2F" w:rsidRDefault="00144B6E">
            <w:pPr>
              <w:pStyle w:val="a9"/>
            </w:pPr>
            <w:r>
              <w:t>O</w:t>
            </w:r>
          </w:p>
        </w:tc>
        <w:tc>
          <w:tcPr>
            <w:tcW w:w="938" w:type="dxa"/>
            <w:tcBorders>
              <w:top w:val="none" w:sz="2" w:space="0" w:color="FFFFFF"/>
              <w:left w:val="none" w:sz="2" w:space="0" w:color="FFFFFF"/>
              <w:bottom w:val="none" w:sz="2" w:space="0" w:color="FFFFFF"/>
              <w:right w:val="nil"/>
              <w:tl2br w:val="nil"/>
            </w:tcBorders>
            <w:vAlign w:val="center"/>
          </w:tcPr>
          <w:p w14:paraId="5380BBAE" w14:textId="77777777" w:rsidR="00284B2F" w:rsidRDefault="00144B6E">
            <w:pPr>
              <w:pStyle w:val="a9"/>
            </w:pPr>
            <w:r>
              <w:t>5.42</w:t>
            </w:r>
          </w:p>
        </w:tc>
      </w:tr>
      <w:tr w:rsidR="00284B2F" w14:paraId="3727CB6A" w14:textId="77777777" w:rsidTr="00CA2B27">
        <w:trPr>
          <w:trHeight w:val="303"/>
        </w:trPr>
        <w:tc>
          <w:tcPr>
            <w:tcW w:w="1591" w:type="dxa"/>
            <w:tcBorders>
              <w:top w:val="none" w:sz="2" w:space="0" w:color="86AFDC"/>
              <w:left w:val="none" w:sz="3" w:space="0" w:color="000000"/>
              <w:bottom w:val="single" w:sz="8" w:space="0" w:color="2D629C"/>
              <w:right w:val="none" w:sz="3" w:space="0" w:color="000000"/>
              <w:tl2br w:val="nil"/>
            </w:tcBorders>
            <w:shd w:val="clear" w:color="auto" w:fill="E6EEF7"/>
            <w:vAlign w:val="center"/>
          </w:tcPr>
          <w:p w14:paraId="5EF5AB38" w14:textId="77777777" w:rsidR="00284B2F" w:rsidRDefault="00144B6E">
            <w:pPr>
              <w:pStyle w:val="a9"/>
            </w:pPr>
            <w:proofErr w:type="spellStart"/>
            <w:r>
              <w:t>Jeju</w:t>
            </w:r>
            <w:proofErr w:type="spellEnd"/>
            <w:r>
              <w:t xml:space="preserve"> (184)</w:t>
            </w:r>
          </w:p>
        </w:tc>
        <w:tc>
          <w:tcPr>
            <w:tcW w:w="833" w:type="dxa"/>
            <w:tcBorders>
              <w:top w:val="none" w:sz="2" w:space="0" w:color="FFFFFF"/>
              <w:left w:val="none" w:sz="3" w:space="0" w:color="000000"/>
              <w:bottom w:val="single" w:sz="8" w:space="0" w:color="2D629C"/>
              <w:right w:val="none" w:sz="9" w:space="0" w:color="2D629C"/>
              <w:tl2br w:val="nil"/>
            </w:tcBorders>
            <w:shd w:val="clear" w:color="auto" w:fill="E6EEF7"/>
            <w:vAlign w:val="center"/>
          </w:tcPr>
          <w:p w14:paraId="11B677B6" w14:textId="77777777" w:rsidR="00284B2F" w:rsidRDefault="00144B6E">
            <w:pPr>
              <w:pStyle w:val="a9"/>
            </w:pPr>
            <w:r>
              <w:t>33.50</w:t>
            </w:r>
          </w:p>
        </w:tc>
        <w:tc>
          <w:tcPr>
            <w:tcW w:w="1008" w:type="dxa"/>
            <w:tcBorders>
              <w:top w:val="none" w:sz="2" w:space="0" w:color="FFFFFF"/>
              <w:left w:val="none" w:sz="9" w:space="0" w:color="2D629C"/>
              <w:bottom w:val="single" w:sz="8" w:space="0" w:color="2D629C"/>
              <w:right w:val="none" w:sz="9" w:space="0" w:color="2D629C"/>
              <w:tl2br w:val="nil"/>
            </w:tcBorders>
            <w:shd w:val="clear" w:color="auto" w:fill="E6EEF7"/>
            <w:vAlign w:val="center"/>
          </w:tcPr>
          <w:p w14:paraId="201B37F8" w14:textId="77777777" w:rsidR="00284B2F" w:rsidRDefault="00144B6E">
            <w:pPr>
              <w:pStyle w:val="a9"/>
            </w:pPr>
            <w:r>
              <w:t>126.51</w:t>
            </w:r>
          </w:p>
        </w:tc>
        <w:tc>
          <w:tcPr>
            <w:tcW w:w="833" w:type="dxa"/>
            <w:tcBorders>
              <w:top w:val="none" w:sz="2" w:space="0" w:color="FFFFFF"/>
              <w:left w:val="none" w:sz="9" w:space="0" w:color="2D629C"/>
              <w:bottom w:val="single" w:sz="8" w:space="0" w:color="2D629C"/>
              <w:right w:val="none" w:sz="9" w:space="0" w:color="2D629C"/>
              <w:tl2br w:val="nil"/>
            </w:tcBorders>
            <w:shd w:val="clear" w:color="auto" w:fill="E6EEF7"/>
            <w:vAlign w:val="center"/>
          </w:tcPr>
          <w:p w14:paraId="4F3ED712" w14:textId="77777777" w:rsidR="00284B2F" w:rsidRDefault="00144B6E">
            <w:pPr>
              <w:pStyle w:val="a9"/>
            </w:pPr>
            <w:r>
              <w:t xml:space="preserve"> 30.2</w:t>
            </w:r>
          </w:p>
        </w:tc>
        <w:tc>
          <w:tcPr>
            <w:tcW w:w="1426" w:type="dxa"/>
            <w:tcBorders>
              <w:top w:val="none" w:sz="2" w:space="0" w:color="FFFFFF"/>
              <w:left w:val="none" w:sz="9" w:space="0" w:color="2D629C"/>
              <w:bottom w:val="single" w:sz="8" w:space="0" w:color="2D629C"/>
              <w:right w:val="none" w:sz="2" w:space="0" w:color="FFFFFF"/>
              <w:tl2br w:val="nil"/>
            </w:tcBorders>
            <w:shd w:val="clear" w:color="auto" w:fill="E6EEF7"/>
            <w:vAlign w:val="center"/>
          </w:tcPr>
          <w:p w14:paraId="38CDAD4C" w14:textId="77777777" w:rsidR="00284B2F" w:rsidRDefault="00144B6E">
            <w:pPr>
              <w:pStyle w:val="a9"/>
            </w:pPr>
            <w:r>
              <w:t>1986-2015 (30)</w:t>
            </w:r>
          </w:p>
        </w:tc>
        <w:tc>
          <w:tcPr>
            <w:tcW w:w="880" w:type="dxa"/>
            <w:tcBorders>
              <w:top w:val="none" w:sz="2" w:space="0" w:color="FFFFFF"/>
              <w:left w:val="none" w:sz="2" w:space="0" w:color="FFFFFF"/>
              <w:bottom w:val="single" w:sz="8" w:space="0" w:color="2D629C"/>
              <w:right w:val="none" w:sz="2" w:space="0" w:color="FFFFFF"/>
              <w:tl2br w:val="nil"/>
            </w:tcBorders>
            <w:shd w:val="clear" w:color="auto" w:fill="E6EEF7"/>
            <w:vAlign w:val="center"/>
          </w:tcPr>
          <w:p w14:paraId="457E1BB2" w14:textId="77777777" w:rsidR="00284B2F" w:rsidRDefault="00144B6E">
            <w:pPr>
              <w:pStyle w:val="a9"/>
            </w:pPr>
            <w:r>
              <w:t>O</w:t>
            </w:r>
          </w:p>
        </w:tc>
        <w:tc>
          <w:tcPr>
            <w:tcW w:w="705" w:type="dxa"/>
            <w:tcBorders>
              <w:top w:val="none" w:sz="2" w:space="0" w:color="FFFFFF"/>
              <w:left w:val="none" w:sz="2" w:space="0" w:color="FFFFFF"/>
              <w:bottom w:val="single" w:sz="8" w:space="0" w:color="2D629C"/>
              <w:right w:val="none" w:sz="2" w:space="0" w:color="FFFFFF"/>
              <w:tl2br w:val="nil"/>
            </w:tcBorders>
            <w:shd w:val="clear" w:color="auto" w:fill="E6EEF7"/>
            <w:vAlign w:val="center"/>
          </w:tcPr>
          <w:p w14:paraId="11F94266" w14:textId="77777777" w:rsidR="00284B2F" w:rsidRDefault="00144B6E">
            <w:pPr>
              <w:pStyle w:val="a9"/>
            </w:pPr>
            <w:r>
              <w:t>O</w:t>
            </w:r>
          </w:p>
        </w:tc>
        <w:tc>
          <w:tcPr>
            <w:tcW w:w="938" w:type="dxa"/>
            <w:tcBorders>
              <w:top w:val="none" w:sz="2" w:space="0" w:color="FFFFFF"/>
              <w:left w:val="none" w:sz="2" w:space="0" w:color="FFFFFF"/>
              <w:bottom w:val="single" w:sz="8" w:space="0" w:color="2D629C"/>
              <w:right w:val="none" w:sz="2" w:space="0" w:color="FFFFFF"/>
              <w:tl2br w:val="nil"/>
            </w:tcBorders>
            <w:shd w:val="clear" w:color="auto" w:fill="E6EEF7"/>
            <w:vAlign w:val="center"/>
          </w:tcPr>
          <w:p w14:paraId="22750884" w14:textId="77777777" w:rsidR="00284B2F" w:rsidRDefault="00144B6E">
            <w:pPr>
              <w:pStyle w:val="a9"/>
            </w:pPr>
            <w:r>
              <w:t>O</w:t>
            </w:r>
          </w:p>
        </w:tc>
        <w:tc>
          <w:tcPr>
            <w:tcW w:w="938" w:type="dxa"/>
            <w:tcBorders>
              <w:top w:val="none" w:sz="2" w:space="0" w:color="FFFFFF"/>
              <w:left w:val="none" w:sz="2" w:space="0" w:color="FFFFFF"/>
              <w:bottom w:val="single" w:sz="8" w:space="0" w:color="2D629C"/>
              <w:right w:val="nil"/>
              <w:tl2br w:val="nil"/>
            </w:tcBorders>
            <w:shd w:val="clear" w:color="auto" w:fill="E6EEF7"/>
            <w:vAlign w:val="center"/>
          </w:tcPr>
          <w:p w14:paraId="7ED47209" w14:textId="77777777" w:rsidR="00284B2F" w:rsidRDefault="00144B6E">
            <w:pPr>
              <w:pStyle w:val="a9"/>
            </w:pPr>
            <w:r>
              <w:t>5.73</w:t>
            </w:r>
          </w:p>
        </w:tc>
      </w:tr>
    </w:tbl>
    <w:p w14:paraId="0CB37D00" w14:textId="77777777" w:rsidR="00284B2F" w:rsidRDefault="00284B2F">
      <w:pPr>
        <w:pStyle w:val="a3"/>
      </w:pPr>
    </w:p>
    <w:p w14:paraId="5CCF1428" w14:textId="77777777" w:rsidR="00284B2F" w:rsidRDefault="00144B6E">
      <w:pPr>
        <w:pStyle w:val="a6"/>
      </w:pPr>
      <w:commentRangeStart w:id="27"/>
      <w:r>
        <w:commentReference w:id="27"/>
      </w:r>
      <w:r>
        <w:t>(1) Sunshine Duration and Cloud Cover Model</w:t>
      </w:r>
      <w:commentRangeEnd w:id="27"/>
    </w:p>
    <w:p w14:paraId="0F45345A" w14:textId="77777777" w:rsidR="00284B2F" w:rsidRDefault="00144B6E">
      <w:pPr>
        <w:pStyle w:val="a3"/>
        <w:spacing w:line="432" w:lineRule="auto"/>
      </w:pPr>
      <w:r>
        <w:rPr>
          <w:rFonts w:ascii="Times New Roman"/>
        </w:rPr>
        <w:t xml:space="preserve">The irradiance data has been checked for continuous data sets without gaps and simulation purposes. The missing data had to be filled using quality control of Muneer and </w:t>
      </w:r>
      <w:proofErr w:type="spellStart"/>
      <w:r>
        <w:rPr>
          <w:rFonts w:ascii="Times New Roman"/>
        </w:rPr>
        <w:t>Fairooz</w:t>
      </w:r>
      <w:proofErr w:type="spellEnd"/>
      <w:r>
        <w:rPr>
          <w:rFonts w:ascii="Times New Roman"/>
        </w:rPr>
        <w:t xml:space="preserve"> (2002)</w:t>
      </w:r>
      <w:r>
        <w:rPr>
          <w:rFonts w:ascii="Times New Roman"/>
          <w:vertAlign w:val="superscript"/>
        </w:rPr>
        <w:t>3)</w:t>
      </w:r>
      <w:r>
        <w:rPr>
          <w:rFonts w:ascii="Times New Roman"/>
        </w:rPr>
        <w:t xml:space="preserve">, </w:t>
      </w:r>
      <w:proofErr w:type="spellStart"/>
      <w:r>
        <w:rPr>
          <w:rFonts w:ascii="Times New Roman"/>
        </w:rPr>
        <w:t>Younnes</w:t>
      </w:r>
      <w:proofErr w:type="spellEnd"/>
      <w:r>
        <w:rPr>
          <w:rFonts w:ascii="Times New Roman"/>
        </w:rPr>
        <w:t xml:space="preserve"> et al. (2005)</w:t>
      </w:r>
      <w:r>
        <w:rPr>
          <w:rFonts w:ascii="Times New Roman"/>
          <w:vertAlign w:val="superscript"/>
        </w:rPr>
        <w:t>4)</w:t>
      </w:r>
      <w:r>
        <w:rPr>
          <w:rFonts w:ascii="Times New Roman"/>
        </w:rPr>
        <w:t>, and Lee et al. (2013) method. This study used the following criteria of quality control:</w:t>
      </w:r>
    </w:p>
    <w:p w14:paraId="6CF610CC" w14:textId="77777777" w:rsidR="00284B2F" w:rsidRDefault="00144B6E">
      <w:pPr>
        <w:pStyle w:val="a3"/>
        <w:spacing w:line="432" w:lineRule="auto"/>
      </w:pPr>
      <w:r>
        <w:t>∙</w:t>
      </w:r>
      <w:r>
        <w:rPr>
          <w:rFonts w:ascii="Times New Roman"/>
        </w:rPr>
        <w:t xml:space="preserve"> missing irradiance data, </w:t>
      </w:r>
    </w:p>
    <w:p w14:paraId="36EF537A" w14:textId="77777777" w:rsidR="00284B2F" w:rsidRDefault="00144B6E">
      <w:pPr>
        <w:pStyle w:val="a3"/>
        <w:spacing w:line="432" w:lineRule="auto"/>
      </w:pPr>
      <w:r>
        <w:t>∙</w:t>
      </w:r>
      <w:r>
        <w:rPr>
          <w:rFonts w:ascii="Times New Roman"/>
        </w:rPr>
        <w:t xml:space="preserve"> global hourly data that are greater than the corresponding extraterrestrial solar irradiance,</w:t>
      </w:r>
    </w:p>
    <w:p w14:paraId="1662426B" w14:textId="77777777" w:rsidR="00284B2F" w:rsidRDefault="00144B6E">
      <w:pPr>
        <w:pStyle w:val="a3"/>
        <w:spacing w:line="432" w:lineRule="auto"/>
        <w:ind w:left="406" w:hanging="206"/>
      </w:pPr>
      <w:r>
        <w:t>∙</w:t>
      </w:r>
      <w:r>
        <w:rPr>
          <w:rFonts w:ascii="Times New Roman"/>
        </w:rPr>
        <w:t xml:space="preserve"> hourly data with a solar altitude lower than 5</w:t>
      </w:r>
      <w:r>
        <w:rPr>
          <w:rFonts w:ascii="Times New Roman"/>
        </w:rPr>
        <w:t>°</w:t>
      </w:r>
      <w:r>
        <w:rPr>
          <w:rFonts w:ascii="Times New Roman"/>
        </w:rPr>
        <w:t xml:space="preserve"> (low accuracy measurements) </w:t>
      </w:r>
    </w:p>
    <w:p w14:paraId="529AC734" w14:textId="77777777" w:rsidR="00284B2F" w:rsidRDefault="00144B6E">
      <w:pPr>
        <w:pStyle w:val="a3"/>
        <w:spacing w:line="432" w:lineRule="auto"/>
      </w:pPr>
      <w:r>
        <w:rPr>
          <w:rFonts w:ascii="Times New Roman"/>
        </w:rPr>
        <w:t>The error percentages of quality control ranged from 5.37% (Cheongju) to 7.14% (Incheon) for fourteen cities as in Table 1.</w:t>
      </w:r>
    </w:p>
    <w:p w14:paraId="16D908E9" w14:textId="77777777" w:rsidR="00284B2F" w:rsidRDefault="00284B2F">
      <w:pPr>
        <w:pStyle w:val="a3"/>
      </w:pPr>
    </w:p>
    <w:p w14:paraId="1F377F27" w14:textId="77777777" w:rsidR="00284B2F" w:rsidRDefault="009E0EBF">
      <w:pPr>
        <w:pStyle w:val="a3"/>
        <w:spacing w:line="432" w:lineRule="auto"/>
        <w:textAlignment w:val="center"/>
      </w:pPr>
      <w:r>
        <w:pict w14:anchorId="06E044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o:spid="_x0000_i1025" type="#_x0000_t75" style="width:37.5pt;height:26.25pt;mso-wrap-style:square;v-text-anchor:top" o:connectortype="straight">
            <v:imagedata r:id="rId16" o:title="DRW0000107c2938"/>
          </v:shape>
        </w:pict>
      </w:r>
      <w:commentRangeStart w:id="28"/>
      <w:r w:rsidR="00144B6E">
        <w:commentReference w:id="28"/>
      </w:r>
      <w:commentRangeEnd w:id="28"/>
      <w:r w:rsidR="00144B6E">
        <w:tab/>
      </w:r>
      <w:r w:rsidR="00144B6E">
        <w:rPr>
          <w:rFonts w:ascii="Times New Roman"/>
        </w:rPr>
        <w:t>(1)</w:t>
      </w:r>
    </w:p>
    <w:p w14:paraId="2F15D0F6" w14:textId="77777777" w:rsidR="00284B2F" w:rsidRDefault="00284B2F">
      <w:pPr>
        <w:pStyle w:val="a3"/>
        <w:spacing w:line="432" w:lineRule="auto"/>
      </w:pPr>
    </w:p>
    <w:p w14:paraId="72FE4661" w14:textId="77777777" w:rsidR="00284B2F" w:rsidRDefault="00144B6E">
      <w:pPr>
        <w:pStyle w:val="a4"/>
      </w:pPr>
      <w:r>
        <w:t>3. Results and Discussion</w:t>
      </w:r>
    </w:p>
    <w:p w14:paraId="1FDEEF5A" w14:textId="77777777" w:rsidR="00284B2F" w:rsidRDefault="00144B6E">
      <w:pPr>
        <w:pStyle w:val="a3"/>
        <w:spacing w:line="432" w:lineRule="auto"/>
      </w:pPr>
      <w:r>
        <w:rPr>
          <w:rFonts w:ascii="Times New Roman"/>
        </w:rPr>
        <w:t>The method of comparison is used the mean bias error (MBE) and root mean square error (RMSE) for the fourteen cities. The MBE shows the long-term performances and a negative MBE value indicates the amount of underestimation. The RMSE shows the short-term performances and the amount of the errors indicates the scattering of data around the regression.</w:t>
      </w:r>
    </w:p>
    <w:p w14:paraId="469109C4" w14:textId="77777777" w:rsidR="00284B2F" w:rsidRDefault="00144B6E">
      <w:pPr>
        <w:pStyle w:val="a3"/>
        <w:spacing w:line="432" w:lineRule="auto"/>
      </w:pPr>
      <w:r>
        <w:rPr>
          <w:rFonts w:ascii="Times New Roman"/>
        </w:rPr>
        <w:t xml:space="preserve">Table 2 summarizes the error of the two models with site fitting and South Korea coefficients to estimate HGI for fourteen cities listed in Table 1. The CRM has a smaller MBE in all locations and the SFRM has a smaller RMSE in all locations same as Lee et al. (2013). The MBE of site fitting coefficients varied small ranges: -1.61% ~ 2.56% (Seoul) for the CRM and 2.08% ~ 8.95% (Seoul) for the SFRM, but the MBE of South Korea coefficients varied </w:t>
      </w:r>
      <w:r>
        <w:rPr>
          <w:rFonts w:ascii="Times New Roman"/>
        </w:rPr>
        <w:lastRenderedPageBreak/>
        <w:t xml:space="preserve">considerable ranges: -20.90% (Seoul) ~ 10.18% (Jinju) for the CRM and </w:t>
      </w:r>
      <w:r>
        <w:t>–</w:t>
      </w:r>
      <w:r>
        <w:rPr>
          <w:rFonts w:ascii="Times New Roman"/>
        </w:rPr>
        <w:t>5.69% ~ 11.81% (Jinju) for the SFRM. The RMSE of site fitting coefficients varied small ranges: 26.64% ~ 30.39% for the CRM and 21.19%~26.53% for the SFRM, and the RMSE of South Korea coefficients varied similar ranges of site fitting coefficients: 26.52% ~ 30.98% for the CRM and 22.31% ~ 27.92% for the SFRM. The overall averages RMSE of the site fitting and the South Korea coefficients were 26.61% and 28.83% for the CRM, respectively, and 24.13% and 24.38 for the SFRM, respectively. Comparing the error of two models in Table 6, we can see that the CRM with site fitting coefficients and the SFRM with site fitting and South Korea coefficients are a good method to protect hourly HGI. Compared to the results of this study and six cities of South Korea during 20 years, the MBE and the RMSE improved 6.71% and 5.62% for the CRM, respectively, and 2.94% and 6.28 for the SFRM, respectively. This improvement is due to an increase of 10 years of measurement data and the correction of hourly HGI data.</w:t>
      </w:r>
    </w:p>
    <w:p w14:paraId="45307547" w14:textId="77777777" w:rsidR="00284B2F" w:rsidRPr="00CA2B27" w:rsidRDefault="00284B2F">
      <w:pPr>
        <w:pStyle w:val="a3"/>
        <w:spacing w:line="432" w:lineRule="auto"/>
        <w:ind w:firstLine="0"/>
        <w:rPr>
          <w:rFonts w:ascii="Symbol" w:hAnsi="Symbol"/>
        </w:rPr>
      </w:pPr>
    </w:p>
    <w:tbl>
      <w:tblPr>
        <w:tblOverlap w:val="never"/>
        <w:tblW w:w="9154" w:type="dxa"/>
        <w:tblInd w:w="28" w:type="dxa"/>
        <w:tblBorders>
          <w:top w:val="none" w:sz="3" w:space="0" w:color="000000"/>
          <w:left w:val="none" w:sz="3" w:space="0" w:color="000000"/>
          <w:bottom w:val="none" w:sz="3" w:space="0" w:color="000000"/>
          <w:right w:val="non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1226"/>
        <w:gridCol w:w="977"/>
        <w:gridCol w:w="977"/>
        <w:gridCol w:w="977"/>
        <w:gridCol w:w="978"/>
        <w:gridCol w:w="113"/>
        <w:gridCol w:w="977"/>
        <w:gridCol w:w="977"/>
        <w:gridCol w:w="977"/>
        <w:gridCol w:w="975"/>
      </w:tblGrid>
      <w:tr w:rsidR="00284B2F" w14:paraId="50FC3D4D" w14:textId="77777777" w:rsidTr="00CA2B27">
        <w:trPr>
          <w:trHeight w:val="370"/>
        </w:trPr>
        <w:tc>
          <w:tcPr>
            <w:tcW w:w="9154" w:type="dxa"/>
            <w:gridSpan w:val="10"/>
            <w:tcBorders>
              <w:top w:val="none" w:sz="7" w:space="0" w:color="2D629C"/>
              <w:left w:val="none" w:sz="3" w:space="0" w:color="000000"/>
              <w:bottom w:val="single" w:sz="8" w:space="0" w:color="2D629C"/>
              <w:right w:val="none" w:sz="3" w:space="0" w:color="000000"/>
            </w:tcBorders>
          </w:tcPr>
          <w:p w14:paraId="6F0FECCC" w14:textId="77777777" w:rsidR="00284B2F" w:rsidRDefault="00144B6E">
            <w:pPr>
              <w:pStyle w:val="a8"/>
              <w:spacing w:before="0"/>
            </w:pPr>
            <w:r>
              <w:rPr>
                <w:rStyle w:val="a7"/>
              </w:rPr>
              <w:t>Table 2</w:t>
            </w:r>
            <w:r>
              <w:t xml:space="preserve"> Error of two models with site fitting and South Korea coefficients</w:t>
            </w:r>
          </w:p>
        </w:tc>
      </w:tr>
      <w:tr w:rsidR="00284B2F" w14:paraId="54B2B516" w14:textId="77777777" w:rsidTr="00CA2B27">
        <w:trPr>
          <w:trHeight w:val="303"/>
        </w:trPr>
        <w:tc>
          <w:tcPr>
            <w:tcW w:w="1226" w:type="dxa"/>
            <w:vMerge w:val="restart"/>
            <w:tcBorders>
              <w:top w:val="single" w:sz="8" w:space="0" w:color="2D629C"/>
              <w:left w:val="none" w:sz="3" w:space="0" w:color="000000"/>
              <w:bottom w:val="single" w:sz="7" w:space="0" w:color="2D629C"/>
              <w:right w:val="none" w:sz="9" w:space="0" w:color="2D629C"/>
              <w:tl2br w:val="nil"/>
            </w:tcBorders>
            <w:shd w:val="clear" w:color="auto" w:fill="E6EEF7"/>
            <w:vAlign w:val="center"/>
          </w:tcPr>
          <w:p w14:paraId="77C8A217" w14:textId="77777777" w:rsidR="00284B2F" w:rsidRDefault="00144B6E">
            <w:pPr>
              <w:pStyle w:val="a9"/>
            </w:pPr>
            <w:r>
              <w:t>Location</w:t>
            </w:r>
          </w:p>
        </w:tc>
        <w:tc>
          <w:tcPr>
            <w:tcW w:w="3909" w:type="dxa"/>
            <w:gridSpan w:val="4"/>
            <w:tcBorders>
              <w:top w:val="single" w:sz="8" w:space="0" w:color="2D629C"/>
              <w:left w:val="none" w:sz="9" w:space="0" w:color="2D629C"/>
              <w:bottom w:val="single" w:sz="3" w:space="0" w:color="2D629C"/>
              <w:right w:val="none" w:sz="2" w:space="0" w:color="FFFFFF"/>
              <w:tl2br w:val="nil"/>
            </w:tcBorders>
            <w:shd w:val="clear" w:color="auto" w:fill="E6EEF7"/>
            <w:vAlign w:val="center"/>
          </w:tcPr>
          <w:p w14:paraId="66FF3481" w14:textId="77777777" w:rsidR="00284B2F" w:rsidRDefault="00144B6E">
            <w:pPr>
              <w:pStyle w:val="a9"/>
            </w:pPr>
            <w:r>
              <w:t>Cloud cover model</w:t>
            </w:r>
          </w:p>
        </w:tc>
        <w:tc>
          <w:tcPr>
            <w:tcW w:w="113" w:type="dxa"/>
            <w:tcBorders>
              <w:top w:val="single" w:sz="8" w:space="0" w:color="2D629C"/>
              <w:left w:val="none" w:sz="2" w:space="0" w:color="FFFFFF"/>
              <w:bottom w:val="none" w:sz="7" w:space="0" w:color="2D629C"/>
              <w:right w:val="none" w:sz="2" w:space="0" w:color="FFFFFF"/>
              <w:tl2br w:val="nil"/>
            </w:tcBorders>
            <w:shd w:val="clear" w:color="auto" w:fill="E6EEF7"/>
            <w:vAlign w:val="center"/>
          </w:tcPr>
          <w:p w14:paraId="678E2548" w14:textId="77777777" w:rsidR="00284B2F" w:rsidRDefault="00284B2F">
            <w:pPr>
              <w:pStyle w:val="a9"/>
            </w:pPr>
          </w:p>
        </w:tc>
        <w:tc>
          <w:tcPr>
            <w:tcW w:w="3906" w:type="dxa"/>
            <w:gridSpan w:val="4"/>
            <w:tcBorders>
              <w:top w:val="single" w:sz="8" w:space="0" w:color="2D629C"/>
              <w:left w:val="none" w:sz="2" w:space="0" w:color="FFFFFF"/>
              <w:bottom w:val="single" w:sz="3" w:space="0" w:color="2D629C"/>
              <w:right w:val="nil"/>
              <w:tl2br w:val="nil"/>
            </w:tcBorders>
            <w:shd w:val="clear" w:color="auto" w:fill="E6EEF7"/>
            <w:vAlign w:val="center"/>
          </w:tcPr>
          <w:p w14:paraId="533934FD" w14:textId="77777777" w:rsidR="00284B2F" w:rsidRDefault="00144B6E">
            <w:pPr>
              <w:pStyle w:val="a9"/>
            </w:pPr>
            <w:r>
              <w:t>Sunshine duration model</w:t>
            </w:r>
          </w:p>
        </w:tc>
      </w:tr>
      <w:tr w:rsidR="00284B2F" w14:paraId="3F426C78" w14:textId="77777777" w:rsidTr="00CA2B27">
        <w:trPr>
          <w:trHeight w:val="303"/>
        </w:trPr>
        <w:tc>
          <w:tcPr>
            <w:tcW w:w="1226" w:type="dxa"/>
            <w:vMerge/>
            <w:tcBorders>
              <w:top w:val="single" w:sz="7" w:space="0" w:color="2D629C"/>
              <w:left w:val="none" w:sz="3" w:space="0" w:color="000000"/>
              <w:bottom w:val="single" w:sz="7" w:space="0" w:color="2D629C"/>
              <w:right w:val="none" w:sz="9" w:space="0" w:color="2D629C"/>
              <w:tl2br w:val="nil"/>
            </w:tcBorders>
          </w:tcPr>
          <w:p w14:paraId="66D9EB66" w14:textId="77777777" w:rsidR="00284B2F" w:rsidRDefault="00284B2F">
            <w:pPr>
              <w:pStyle w:val="a3"/>
            </w:pPr>
          </w:p>
        </w:tc>
        <w:tc>
          <w:tcPr>
            <w:tcW w:w="1954" w:type="dxa"/>
            <w:gridSpan w:val="2"/>
            <w:tcBorders>
              <w:top w:val="single" w:sz="3" w:space="0" w:color="2D629C"/>
              <w:left w:val="none" w:sz="9" w:space="0" w:color="2D629C"/>
              <w:bottom w:val="single" w:sz="3" w:space="0" w:color="2D629C"/>
              <w:right w:val="none" w:sz="9" w:space="0" w:color="2D629C"/>
              <w:tl2br w:val="nil"/>
            </w:tcBorders>
            <w:shd w:val="clear" w:color="auto" w:fill="E6EEF7"/>
            <w:vAlign w:val="center"/>
          </w:tcPr>
          <w:p w14:paraId="5128A329" w14:textId="77777777" w:rsidR="00284B2F" w:rsidRDefault="00144B6E">
            <w:pPr>
              <w:pStyle w:val="a9"/>
            </w:pPr>
            <w:r>
              <w:t>Site fitting coefficients</w:t>
            </w:r>
          </w:p>
        </w:tc>
        <w:tc>
          <w:tcPr>
            <w:tcW w:w="1954" w:type="dxa"/>
            <w:gridSpan w:val="2"/>
            <w:tcBorders>
              <w:top w:val="single" w:sz="3" w:space="0" w:color="2D629C"/>
              <w:left w:val="none" w:sz="9" w:space="0" w:color="2D629C"/>
              <w:bottom w:val="single" w:sz="3" w:space="0" w:color="2D629C"/>
              <w:right w:val="none" w:sz="2" w:space="0" w:color="FFFFFF"/>
              <w:tl2br w:val="nil"/>
            </w:tcBorders>
            <w:shd w:val="clear" w:color="auto" w:fill="E6EEF7"/>
            <w:vAlign w:val="center"/>
          </w:tcPr>
          <w:p w14:paraId="1F084672" w14:textId="77777777" w:rsidR="00284B2F" w:rsidRDefault="00144B6E">
            <w:pPr>
              <w:pStyle w:val="a9"/>
            </w:pPr>
            <w:r>
              <w:t>South Korea coefficients</w:t>
            </w:r>
          </w:p>
        </w:tc>
        <w:tc>
          <w:tcPr>
            <w:tcW w:w="113" w:type="dxa"/>
            <w:tcBorders>
              <w:top w:val="none" w:sz="7" w:space="0" w:color="2D629C"/>
              <w:left w:val="none" w:sz="2" w:space="0" w:color="FFFFFF"/>
              <w:bottom w:val="none" w:sz="7" w:space="0" w:color="2D629C"/>
              <w:right w:val="none" w:sz="2" w:space="0" w:color="FFFFFF"/>
              <w:tl2br w:val="nil"/>
            </w:tcBorders>
            <w:shd w:val="clear" w:color="auto" w:fill="E6EEF7"/>
            <w:vAlign w:val="center"/>
          </w:tcPr>
          <w:p w14:paraId="1B834222" w14:textId="77777777" w:rsidR="00284B2F" w:rsidRDefault="00284B2F">
            <w:pPr>
              <w:pStyle w:val="a9"/>
            </w:pPr>
          </w:p>
        </w:tc>
        <w:tc>
          <w:tcPr>
            <w:tcW w:w="1954" w:type="dxa"/>
            <w:gridSpan w:val="2"/>
            <w:tcBorders>
              <w:top w:val="single" w:sz="3" w:space="0" w:color="2D629C"/>
              <w:left w:val="none" w:sz="2" w:space="0" w:color="FFFFFF"/>
              <w:bottom w:val="single" w:sz="3" w:space="0" w:color="2D629C"/>
              <w:right w:val="none" w:sz="2" w:space="0" w:color="FFFFFF"/>
              <w:tl2br w:val="nil"/>
            </w:tcBorders>
            <w:shd w:val="clear" w:color="auto" w:fill="E6EEF7"/>
            <w:vAlign w:val="center"/>
          </w:tcPr>
          <w:p w14:paraId="158CC71B" w14:textId="77777777" w:rsidR="00284B2F" w:rsidRDefault="00144B6E">
            <w:pPr>
              <w:pStyle w:val="a9"/>
            </w:pPr>
            <w:r>
              <w:t>Site fitting coefficients</w:t>
            </w:r>
          </w:p>
        </w:tc>
        <w:tc>
          <w:tcPr>
            <w:tcW w:w="1952" w:type="dxa"/>
            <w:gridSpan w:val="2"/>
            <w:tcBorders>
              <w:top w:val="single" w:sz="3" w:space="0" w:color="2D629C"/>
              <w:left w:val="none" w:sz="2" w:space="0" w:color="FFFFFF"/>
              <w:bottom w:val="single" w:sz="3" w:space="0" w:color="2D629C"/>
              <w:right w:val="nil"/>
              <w:tl2br w:val="nil"/>
            </w:tcBorders>
            <w:shd w:val="clear" w:color="auto" w:fill="E6EEF7"/>
            <w:vAlign w:val="center"/>
          </w:tcPr>
          <w:p w14:paraId="54BF057D" w14:textId="77777777" w:rsidR="00284B2F" w:rsidRDefault="00144B6E">
            <w:pPr>
              <w:pStyle w:val="a9"/>
            </w:pPr>
            <w:r>
              <w:t>South Korea coefficients</w:t>
            </w:r>
          </w:p>
        </w:tc>
      </w:tr>
      <w:tr w:rsidR="00284B2F" w14:paraId="1F9F57E2" w14:textId="77777777" w:rsidTr="00CA2B27">
        <w:trPr>
          <w:trHeight w:val="303"/>
        </w:trPr>
        <w:tc>
          <w:tcPr>
            <w:tcW w:w="1226" w:type="dxa"/>
            <w:vMerge/>
            <w:tcBorders>
              <w:top w:val="single" w:sz="7" w:space="0" w:color="2D629C"/>
              <w:left w:val="none" w:sz="3" w:space="0" w:color="000000"/>
              <w:bottom w:val="single" w:sz="7" w:space="0" w:color="2D629C"/>
              <w:right w:val="none" w:sz="9" w:space="0" w:color="2D629C"/>
              <w:tl2br w:val="nil"/>
            </w:tcBorders>
          </w:tcPr>
          <w:p w14:paraId="72480C2F" w14:textId="77777777" w:rsidR="00284B2F" w:rsidRDefault="00284B2F">
            <w:pPr>
              <w:pStyle w:val="a3"/>
            </w:pPr>
          </w:p>
        </w:tc>
        <w:tc>
          <w:tcPr>
            <w:tcW w:w="977" w:type="dxa"/>
            <w:tcBorders>
              <w:top w:val="single" w:sz="3" w:space="0" w:color="2D629C"/>
              <w:left w:val="none" w:sz="9" w:space="0" w:color="2D629C"/>
              <w:bottom w:val="single" w:sz="7" w:space="0" w:color="2D629C"/>
              <w:right w:val="none" w:sz="9" w:space="0" w:color="2D629C"/>
              <w:tl2br w:val="nil"/>
            </w:tcBorders>
            <w:shd w:val="clear" w:color="auto" w:fill="E6EEF7"/>
            <w:vAlign w:val="center"/>
          </w:tcPr>
          <w:p w14:paraId="51086A0C" w14:textId="77777777" w:rsidR="00284B2F" w:rsidRDefault="00144B6E">
            <w:pPr>
              <w:pStyle w:val="a9"/>
            </w:pPr>
            <w:r>
              <w:t>MBE (%)</w:t>
            </w:r>
          </w:p>
        </w:tc>
        <w:tc>
          <w:tcPr>
            <w:tcW w:w="977" w:type="dxa"/>
            <w:tcBorders>
              <w:top w:val="single" w:sz="3" w:space="0" w:color="2D629C"/>
              <w:left w:val="none" w:sz="9" w:space="0" w:color="2D629C"/>
              <w:bottom w:val="single" w:sz="7" w:space="0" w:color="2D629C"/>
              <w:right w:val="none" w:sz="9" w:space="0" w:color="2D629C"/>
              <w:tl2br w:val="nil"/>
            </w:tcBorders>
            <w:shd w:val="clear" w:color="auto" w:fill="E6EEF7"/>
            <w:vAlign w:val="center"/>
          </w:tcPr>
          <w:p w14:paraId="4AD93BAE" w14:textId="77777777" w:rsidR="00284B2F" w:rsidRDefault="00144B6E">
            <w:pPr>
              <w:pStyle w:val="a9"/>
            </w:pPr>
            <w:r>
              <w:t>RMSE (%)</w:t>
            </w:r>
          </w:p>
        </w:tc>
        <w:tc>
          <w:tcPr>
            <w:tcW w:w="977" w:type="dxa"/>
            <w:tcBorders>
              <w:top w:val="single" w:sz="3" w:space="0" w:color="2D629C"/>
              <w:left w:val="none" w:sz="9" w:space="0" w:color="2D629C"/>
              <w:bottom w:val="single" w:sz="7" w:space="0" w:color="2D629C"/>
              <w:right w:val="none" w:sz="9" w:space="0" w:color="2D629C"/>
              <w:tl2br w:val="nil"/>
            </w:tcBorders>
            <w:shd w:val="clear" w:color="auto" w:fill="E6EEF7"/>
            <w:vAlign w:val="center"/>
          </w:tcPr>
          <w:p w14:paraId="0AD35C94" w14:textId="77777777" w:rsidR="00284B2F" w:rsidRDefault="00144B6E">
            <w:pPr>
              <w:pStyle w:val="a9"/>
            </w:pPr>
            <w:r>
              <w:t>MBE (%)</w:t>
            </w:r>
          </w:p>
        </w:tc>
        <w:tc>
          <w:tcPr>
            <w:tcW w:w="977" w:type="dxa"/>
            <w:tcBorders>
              <w:top w:val="single" w:sz="3" w:space="0" w:color="2D629C"/>
              <w:left w:val="none" w:sz="9" w:space="0" w:color="2D629C"/>
              <w:bottom w:val="single" w:sz="7" w:space="0" w:color="2D629C"/>
              <w:right w:val="none" w:sz="2" w:space="0" w:color="FFFFFF"/>
              <w:tl2br w:val="nil"/>
            </w:tcBorders>
            <w:shd w:val="clear" w:color="auto" w:fill="E6EEF7"/>
            <w:vAlign w:val="center"/>
          </w:tcPr>
          <w:p w14:paraId="69934F7D" w14:textId="77777777" w:rsidR="00284B2F" w:rsidRDefault="00144B6E">
            <w:pPr>
              <w:pStyle w:val="a9"/>
            </w:pPr>
            <w:r>
              <w:t>RMSE (%)</w:t>
            </w:r>
          </w:p>
        </w:tc>
        <w:tc>
          <w:tcPr>
            <w:tcW w:w="113" w:type="dxa"/>
            <w:tcBorders>
              <w:top w:val="none" w:sz="7" w:space="0" w:color="2D629C"/>
              <w:left w:val="none" w:sz="2" w:space="0" w:color="FFFFFF"/>
              <w:bottom w:val="single" w:sz="7" w:space="0" w:color="2D629C"/>
              <w:right w:val="none" w:sz="2" w:space="0" w:color="FFFFFF"/>
              <w:tl2br w:val="nil"/>
            </w:tcBorders>
            <w:shd w:val="clear" w:color="auto" w:fill="E6EEF7"/>
            <w:vAlign w:val="center"/>
          </w:tcPr>
          <w:p w14:paraId="535D5151" w14:textId="77777777" w:rsidR="00284B2F" w:rsidRDefault="00284B2F">
            <w:pPr>
              <w:pStyle w:val="a9"/>
            </w:pPr>
          </w:p>
        </w:tc>
        <w:tc>
          <w:tcPr>
            <w:tcW w:w="977" w:type="dxa"/>
            <w:tcBorders>
              <w:top w:val="single" w:sz="3" w:space="0" w:color="2D629C"/>
              <w:left w:val="none" w:sz="2" w:space="0" w:color="FFFFFF"/>
              <w:bottom w:val="single" w:sz="7" w:space="0" w:color="2D629C"/>
              <w:right w:val="none" w:sz="2" w:space="0" w:color="FFFFFF"/>
              <w:tl2br w:val="nil"/>
            </w:tcBorders>
            <w:shd w:val="clear" w:color="auto" w:fill="E6EEF7"/>
            <w:vAlign w:val="center"/>
          </w:tcPr>
          <w:p w14:paraId="3E056146" w14:textId="77777777" w:rsidR="00284B2F" w:rsidRDefault="00144B6E">
            <w:pPr>
              <w:pStyle w:val="a9"/>
            </w:pPr>
            <w:r>
              <w:t>MBE (%)</w:t>
            </w:r>
          </w:p>
        </w:tc>
        <w:tc>
          <w:tcPr>
            <w:tcW w:w="977" w:type="dxa"/>
            <w:tcBorders>
              <w:top w:val="single" w:sz="3" w:space="0" w:color="2D629C"/>
              <w:left w:val="none" w:sz="2" w:space="0" w:color="FFFFFF"/>
              <w:bottom w:val="single" w:sz="7" w:space="0" w:color="2D629C"/>
              <w:right w:val="none" w:sz="2" w:space="0" w:color="FFFFFF"/>
              <w:tl2br w:val="nil"/>
            </w:tcBorders>
            <w:shd w:val="clear" w:color="auto" w:fill="E6EEF7"/>
            <w:vAlign w:val="center"/>
          </w:tcPr>
          <w:p w14:paraId="6F7193E4" w14:textId="77777777" w:rsidR="00284B2F" w:rsidRDefault="00144B6E">
            <w:pPr>
              <w:pStyle w:val="a9"/>
            </w:pPr>
            <w:r>
              <w:t>RMSE (%)</w:t>
            </w:r>
          </w:p>
        </w:tc>
        <w:tc>
          <w:tcPr>
            <w:tcW w:w="977" w:type="dxa"/>
            <w:tcBorders>
              <w:top w:val="single" w:sz="3" w:space="0" w:color="2D629C"/>
              <w:left w:val="none" w:sz="2" w:space="0" w:color="FFFFFF"/>
              <w:bottom w:val="single" w:sz="7" w:space="0" w:color="2D629C"/>
              <w:right w:val="none" w:sz="2" w:space="0" w:color="FFFFFF"/>
              <w:tl2br w:val="nil"/>
            </w:tcBorders>
            <w:shd w:val="clear" w:color="auto" w:fill="E6EEF7"/>
            <w:vAlign w:val="center"/>
          </w:tcPr>
          <w:p w14:paraId="73438D62" w14:textId="77777777" w:rsidR="00284B2F" w:rsidRDefault="00144B6E">
            <w:pPr>
              <w:pStyle w:val="a9"/>
            </w:pPr>
            <w:r>
              <w:t>MBE (%)</w:t>
            </w:r>
          </w:p>
        </w:tc>
        <w:tc>
          <w:tcPr>
            <w:tcW w:w="974" w:type="dxa"/>
            <w:tcBorders>
              <w:top w:val="single" w:sz="3" w:space="0" w:color="2D629C"/>
              <w:left w:val="none" w:sz="2" w:space="0" w:color="FFFFFF"/>
              <w:bottom w:val="single" w:sz="7" w:space="0" w:color="2D629C"/>
              <w:right w:val="nil"/>
              <w:tl2br w:val="nil"/>
            </w:tcBorders>
            <w:shd w:val="clear" w:color="auto" w:fill="E6EEF7"/>
            <w:vAlign w:val="center"/>
          </w:tcPr>
          <w:p w14:paraId="0193D6AD" w14:textId="77777777" w:rsidR="00284B2F" w:rsidRDefault="00144B6E">
            <w:pPr>
              <w:pStyle w:val="a9"/>
            </w:pPr>
            <w:r>
              <w:t>RMSE (%)</w:t>
            </w:r>
          </w:p>
        </w:tc>
      </w:tr>
      <w:tr w:rsidR="00284B2F" w14:paraId="2C73EB18" w14:textId="77777777" w:rsidTr="00CA2B27">
        <w:trPr>
          <w:trHeight w:val="303"/>
        </w:trPr>
        <w:tc>
          <w:tcPr>
            <w:tcW w:w="1226" w:type="dxa"/>
            <w:tcBorders>
              <w:top w:val="single" w:sz="7" w:space="0" w:color="2D629C"/>
              <w:left w:val="none" w:sz="2" w:space="0" w:color="000000"/>
              <w:bottom w:val="none" w:sz="2" w:space="0" w:color="2D629C"/>
              <w:right w:val="none" w:sz="3" w:space="0" w:color="000000"/>
              <w:tl2br w:val="nil"/>
            </w:tcBorders>
            <w:vAlign w:val="center"/>
          </w:tcPr>
          <w:p w14:paraId="3EFB32F3" w14:textId="77777777" w:rsidR="00284B2F" w:rsidRDefault="00144B6E">
            <w:pPr>
              <w:pStyle w:val="a9"/>
            </w:pPr>
            <w:proofErr w:type="spellStart"/>
            <w:r>
              <w:t>Chuncheon</w:t>
            </w:r>
            <w:proofErr w:type="spellEnd"/>
          </w:p>
        </w:tc>
        <w:tc>
          <w:tcPr>
            <w:tcW w:w="977" w:type="dxa"/>
            <w:tcBorders>
              <w:top w:val="single" w:sz="7" w:space="0" w:color="2D629C"/>
              <w:left w:val="none" w:sz="3" w:space="0" w:color="000000"/>
              <w:bottom w:val="none" w:sz="2" w:space="0" w:color="FFFFFF"/>
              <w:right w:val="none" w:sz="9" w:space="0" w:color="2D629C"/>
              <w:tl2br w:val="nil"/>
            </w:tcBorders>
            <w:vAlign w:val="center"/>
          </w:tcPr>
          <w:p w14:paraId="45DE5BF2" w14:textId="77777777" w:rsidR="00284B2F" w:rsidRDefault="00144B6E">
            <w:pPr>
              <w:pStyle w:val="a9"/>
            </w:pPr>
            <w:r>
              <w:t>1.17</w:t>
            </w:r>
          </w:p>
        </w:tc>
        <w:tc>
          <w:tcPr>
            <w:tcW w:w="977" w:type="dxa"/>
            <w:tcBorders>
              <w:top w:val="single" w:sz="7" w:space="0" w:color="2D629C"/>
              <w:left w:val="none" w:sz="9" w:space="0" w:color="2D629C"/>
              <w:bottom w:val="none" w:sz="2" w:space="0" w:color="FFFFFF"/>
              <w:right w:val="none" w:sz="9" w:space="0" w:color="2D629C"/>
              <w:tl2br w:val="nil"/>
            </w:tcBorders>
            <w:vAlign w:val="center"/>
          </w:tcPr>
          <w:p w14:paraId="7E7A35F7" w14:textId="77777777" w:rsidR="00284B2F" w:rsidRDefault="00144B6E">
            <w:pPr>
              <w:pStyle w:val="a9"/>
            </w:pPr>
            <w:r>
              <w:t>28.11</w:t>
            </w:r>
          </w:p>
        </w:tc>
        <w:tc>
          <w:tcPr>
            <w:tcW w:w="977" w:type="dxa"/>
            <w:tcBorders>
              <w:top w:val="single" w:sz="7" w:space="0" w:color="2D629C"/>
              <w:left w:val="none" w:sz="9" w:space="0" w:color="2D629C"/>
              <w:bottom w:val="none" w:sz="2" w:space="0" w:color="FFFFFF"/>
              <w:right w:val="none" w:sz="9" w:space="0" w:color="2D629C"/>
              <w:tl2br w:val="nil"/>
            </w:tcBorders>
            <w:vAlign w:val="center"/>
          </w:tcPr>
          <w:p w14:paraId="317549E1" w14:textId="77777777" w:rsidR="00284B2F" w:rsidRDefault="00144B6E">
            <w:pPr>
              <w:pStyle w:val="a9"/>
            </w:pPr>
            <w:r>
              <w:t>5.62</w:t>
            </w:r>
          </w:p>
        </w:tc>
        <w:tc>
          <w:tcPr>
            <w:tcW w:w="977" w:type="dxa"/>
            <w:tcBorders>
              <w:top w:val="single" w:sz="7" w:space="0" w:color="2D629C"/>
              <w:left w:val="none" w:sz="9" w:space="0" w:color="2D629C"/>
              <w:bottom w:val="none" w:sz="2" w:space="0" w:color="FFFFFF"/>
              <w:right w:val="none" w:sz="2" w:space="0" w:color="FFFFFF"/>
              <w:tl2br w:val="nil"/>
            </w:tcBorders>
            <w:vAlign w:val="center"/>
          </w:tcPr>
          <w:p w14:paraId="7BA00E08" w14:textId="77777777" w:rsidR="00284B2F" w:rsidRDefault="00144B6E">
            <w:pPr>
              <w:pStyle w:val="a9"/>
            </w:pPr>
            <w:r>
              <w:t>28.64</w:t>
            </w:r>
          </w:p>
        </w:tc>
        <w:tc>
          <w:tcPr>
            <w:tcW w:w="113" w:type="dxa"/>
            <w:tcBorders>
              <w:top w:val="single" w:sz="7" w:space="0" w:color="2D629C"/>
              <w:left w:val="none" w:sz="2" w:space="0" w:color="FFFFFF"/>
              <w:bottom w:val="none" w:sz="2" w:space="0" w:color="FFFFFF"/>
              <w:right w:val="none" w:sz="2" w:space="0" w:color="FFFFFF"/>
              <w:tl2br w:val="nil"/>
            </w:tcBorders>
            <w:vAlign w:val="center"/>
          </w:tcPr>
          <w:p w14:paraId="46474C2E" w14:textId="77777777" w:rsidR="00284B2F" w:rsidRDefault="00284B2F">
            <w:pPr>
              <w:pStyle w:val="a9"/>
            </w:pPr>
          </w:p>
        </w:tc>
        <w:tc>
          <w:tcPr>
            <w:tcW w:w="977" w:type="dxa"/>
            <w:tcBorders>
              <w:top w:val="single" w:sz="7" w:space="0" w:color="2D629C"/>
              <w:left w:val="none" w:sz="2" w:space="0" w:color="FFFFFF"/>
              <w:bottom w:val="none" w:sz="2" w:space="0" w:color="FFFFFF"/>
              <w:right w:val="none" w:sz="2" w:space="0" w:color="FFFFFF"/>
              <w:tl2br w:val="nil"/>
            </w:tcBorders>
            <w:vAlign w:val="center"/>
          </w:tcPr>
          <w:p w14:paraId="3842638B" w14:textId="77777777" w:rsidR="00284B2F" w:rsidRDefault="00144B6E">
            <w:pPr>
              <w:pStyle w:val="a9"/>
            </w:pPr>
            <w:r>
              <w:t>4.62</w:t>
            </w:r>
          </w:p>
        </w:tc>
        <w:tc>
          <w:tcPr>
            <w:tcW w:w="977" w:type="dxa"/>
            <w:tcBorders>
              <w:top w:val="single" w:sz="7" w:space="0" w:color="2D629C"/>
              <w:left w:val="none" w:sz="2" w:space="0" w:color="FFFFFF"/>
              <w:bottom w:val="none" w:sz="2" w:space="0" w:color="FFFFFF"/>
              <w:right w:val="none" w:sz="2" w:space="0" w:color="FFFFFF"/>
              <w:tl2br w:val="nil"/>
            </w:tcBorders>
            <w:vAlign w:val="center"/>
          </w:tcPr>
          <w:p w14:paraId="65F19560" w14:textId="77777777" w:rsidR="00284B2F" w:rsidRDefault="00144B6E">
            <w:pPr>
              <w:pStyle w:val="a9"/>
            </w:pPr>
            <w:r>
              <w:t>23.47</w:t>
            </w:r>
          </w:p>
        </w:tc>
        <w:tc>
          <w:tcPr>
            <w:tcW w:w="977" w:type="dxa"/>
            <w:tcBorders>
              <w:top w:val="single" w:sz="7" w:space="0" w:color="2D629C"/>
              <w:left w:val="none" w:sz="2" w:space="0" w:color="FFFFFF"/>
              <w:bottom w:val="none" w:sz="2" w:space="0" w:color="FFFFFF"/>
              <w:right w:val="none" w:sz="2" w:space="0" w:color="FFFFFF"/>
              <w:tl2br w:val="nil"/>
            </w:tcBorders>
            <w:vAlign w:val="center"/>
          </w:tcPr>
          <w:p w14:paraId="7FFC6175" w14:textId="77777777" w:rsidR="00284B2F" w:rsidRDefault="00144B6E">
            <w:pPr>
              <w:pStyle w:val="a9"/>
            </w:pPr>
            <w:r>
              <w:t>7.52</w:t>
            </w:r>
          </w:p>
        </w:tc>
        <w:tc>
          <w:tcPr>
            <w:tcW w:w="974" w:type="dxa"/>
            <w:tcBorders>
              <w:top w:val="single" w:sz="7" w:space="0" w:color="2D629C"/>
              <w:left w:val="none" w:sz="2" w:space="0" w:color="FFFFFF"/>
              <w:bottom w:val="none" w:sz="2" w:space="0" w:color="FFFFFF"/>
              <w:right w:val="nil"/>
              <w:tl2br w:val="nil"/>
            </w:tcBorders>
            <w:vAlign w:val="center"/>
          </w:tcPr>
          <w:p w14:paraId="1033C0B0" w14:textId="77777777" w:rsidR="00284B2F" w:rsidRDefault="00144B6E">
            <w:pPr>
              <w:pStyle w:val="a9"/>
            </w:pPr>
            <w:r>
              <w:t>23.79</w:t>
            </w:r>
          </w:p>
        </w:tc>
      </w:tr>
      <w:tr w:rsidR="00284B2F" w14:paraId="4A849477" w14:textId="77777777" w:rsidTr="00CA2B27">
        <w:trPr>
          <w:trHeight w:val="303"/>
        </w:trPr>
        <w:tc>
          <w:tcPr>
            <w:tcW w:w="1226" w:type="dxa"/>
            <w:tcBorders>
              <w:top w:val="none" w:sz="2" w:space="0" w:color="2D629C"/>
              <w:left w:val="none" w:sz="2" w:space="0" w:color="000000"/>
              <w:bottom w:val="none" w:sz="2" w:space="0" w:color="2D629C"/>
              <w:right w:val="none" w:sz="3" w:space="0" w:color="000000"/>
              <w:tl2br w:val="nil"/>
            </w:tcBorders>
            <w:shd w:val="clear" w:color="auto" w:fill="E6EEF7"/>
            <w:vAlign w:val="center"/>
          </w:tcPr>
          <w:p w14:paraId="760EB24F" w14:textId="77777777" w:rsidR="00284B2F" w:rsidRDefault="00144B6E">
            <w:pPr>
              <w:pStyle w:val="a9"/>
            </w:pPr>
            <w:proofErr w:type="spellStart"/>
            <w:r>
              <w:t>Gangneung</w:t>
            </w:r>
            <w:proofErr w:type="spellEnd"/>
          </w:p>
        </w:tc>
        <w:tc>
          <w:tcPr>
            <w:tcW w:w="977" w:type="dxa"/>
            <w:tcBorders>
              <w:top w:val="none" w:sz="2" w:space="0" w:color="FFFFFF"/>
              <w:left w:val="none" w:sz="3" w:space="0" w:color="000000"/>
              <w:bottom w:val="none" w:sz="2" w:space="0" w:color="FFFFFF"/>
              <w:right w:val="none" w:sz="9" w:space="0" w:color="2D629C"/>
              <w:tl2br w:val="nil"/>
            </w:tcBorders>
            <w:shd w:val="clear" w:color="auto" w:fill="E6EEF7"/>
            <w:vAlign w:val="center"/>
          </w:tcPr>
          <w:p w14:paraId="2CDB828D" w14:textId="77777777" w:rsidR="00284B2F" w:rsidRDefault="00144B6E">
            <w:pPr>
              <w:pStyle w:val="a9"/>
            </w:pPr>
            <w:r>
              <w:t>2.12</w:t>
            </w:r>
          </w:p>
        </w:tc>
        <w:tc>
          <w:tcPr>
            <w:tcW w:w="977" w:type="dxa"/>
            <w:tcBorders>
              <w:top w:val="none" w:sz="2" w:space="0" w:color="FFFFFF"/>
              <w:left w:val="none" w:sz="9" w:space="0" w:color="2D629C"/>
              <w:bottom w:val="none" w:sz="2" w:space="0" w:color="FFFFFF"/>
              <w:right w:val="none" w:sz="9" w:space="0" w:color="2D629C"/>
              <w:tl2br w:val="nil"/>
            </w:tcBorders>
            <w:shd w:val="clear" w:color="auto" w:fill="E6EEF7"/>
            <w:vAlign w:val="center"/>
          </w:tcPr>
          <w:p w14:paraId="7C2C2CD1" w14:textId="77777777" w:rsidR="00284B2F" w:rsidRDefault="00144B6E">
            <w:pPr>
              <w:pStyle w:val="a9"/>
            </w:pPr>
            <w:r>
              <w:t>30.39</w:t>
            </w:r>
          </w:p>
        </w:tc>
        <w:tc>
          <w:tcPr>
            <w:tcW w:w="977" w:type="dxa"/>
            <w:tcBorders>
              <w:top w:val="none" w:sz="2" w:space="0" w:color="FFFFFF"/>
              <w:left w:val="none" w:sz="9" w:space="0" w:color="2D629C"/>
              <w:bottom w:val="none" w:sz="2" w:space="0" w:color="FFFFFF"/>
              <w:right w:val="none" w:sz="9" w:space="0" w:color="2D629C"/>
              <w:tl2br w:val="nil"/>
            </w:tcBorders>
            <w:shd w:val="clear" w:color="auto" w:fill="E6EEF7"/>
            <w:vAlign w:val="center"/>
          </w:tcPr>
          <w:p w14:paraId="45C046B6" w14:textId="77777777" w:rsidR="00284B2F" w:rsidRDefault="00144B6E">
            <w:pPr>
              <w:pStyle w:val="a9"/>
            </w:pPr>
            <w:r>
              <w:t>8.99</w:t>
            </w:r>
          </w:p>
        </w:tc>
        <w:tc>
          <w:tcPr>
            <w:tcW w:w="977" w:type="dxa"/>
            <w:tcBorders>
              <w:top w:val="none" w:sz="2" w:space="0" w:color="FFFFFF"/>
              <w:left w:val="none" w:sz="9" w:space="0" w:color="2D629C"/>
              <w:bottom w:val="none" w:sz="2" w:space="0" w:color="FFFFFF"/>
              <w:right w:val="none" w:sz="2" w:space="0" w:color="FFFFFF"/>
              <w:tl2br w:val="nil"/>
            </w:tcBorders>
            <w:shd w:val="clear" w:color="auto" w:fill="E6EEF7"/>
            <w:vAlign w:val="center"/>
          </w:tcPr>
          <w:p w14:paraId="7C658676" w14:textId="77777777" w:rsidR="00284B2F" w:rsidRDefault="00144B6E">
            <w:pPr>
              <w:pStyle w:val="a9"/>
            </w:pPr>
            <w:r>
              <w:t>30.70</w:t>
            </w:r>
          </w:p>
        </w:tc>
        <w:tc>
          <w:tcPr>
            <w:tcW w:w="113"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5DE44E9B" w14:textId="77777777" w:rsidR="00284B2F" w:rsidRDefault="00284B2F">
            <w:pPr>
              <w:pStyle w:val="a9"/>
            </w:pPr>
          </w:p>
        </w:tc>
        <w:tc>
          <w:tcPr>
            <w:tcW w:w="977"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1AA88653" w14:textId="77777777" w:rsidR="00284B2F" w:rsidRDefault="00144B6E">
            <w:pPr>
              <w:pStyle w:val="a9"/>
            </w:pPr>
            <w:r>
              <w:t>2.75</w:t>
            </w:r>
          </w:p>
        </w:tc>
        <w:tc>
          <w:tcPr>
            <w:tcW w:w="977"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4E35D4D9" w14:textId="77777777" w:rsidR="00284B2F" w:rsidRDefault="00144B6E">
            <w:pPr>
              <w:pStyle w:val="a9"/>
            </w:pPr>
            <w:r>
              <w:t>22.66</w:t>
            </w:r>
          </w:p>
        </w:tc>
        <w:tc>
          <w:tcPr>
            <w:tcW w:w="977"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0233799A" w14:textId="77777777" w:rsidR="00284B2F" w:rsidRDefault="00144B6E">
            <w:pPr>
              <w:pStyle w:val="a9"/>
            </w:pPr>
            <w:r>
              <w:t>10.52</w:t>
            </w:r>
          </w:p>
        </w:tc>
        <w:tc>
          <w:tcPr>
            <w:tcW w:w="974" w:type="dxa"/>
            <w:tcBorders>
              <w:top w:val="none" w:sz="2" w:space="0" w:color="FFFFFF"/>
              <w:left w:val="none" w:sz="2" w:space="0" w:color="FFFFFF"/>
              <w:bottom w:val="none" w:sz="2" w:space="0" w:color="FFFFFF"/>
              <w:right w:val="nil"/>
              <w:tl2br w:val="nil"/>
            </w:tcBorders>
            <w:shd w:val="clear" w:color="auto" w:fill="E6EEF7"/>
            <w:vAlign w:val="center"/>
          </w:tcPr>
          <w:p w14:paraId="0BCCCA96" w14:textId="77777777" w:rsidR="00284B2F" w:rsidRDefault="00144B6E">
            <w:pPr>
              <w:pStyle w:val="a9"/>
            </w:pPr>
            <w:r>
              <w:t>23.80</w:t>
            </w:r>
          </w:p>
        </w:tc>
      </w:tr>
      <w:tr w:rsidR="00284B2F" w14:paraId="727F3867" w14:textId="77777777" w:rsidTr="00CA2B27">
        <w:trPr>
          <w:trHeight w:val="303"/>
        </w:trPr>
        <w:tc>
          <w:tcPr>
            <w:tcW w:w="1226" w:type="dxa"/>
            <w:tcBorders>
              <w:top w:val="none" w:sz="2" w:space="0" w:color="2D629C"/>
              <w:left w:val="none" w:sz="2" w:space="0" w:color="000000"/>
              <w:bottom w:val="none" w:sz="2" w:space="0" w:color="2D629C"/>
              <w:right w:val="none" w:sz="3" w:space="0" w:color="000000"/>
              <w:tl2br w:val="nil"/>
            </w:tcBorders>
            <w:vAlign w:val="center"/>
          </w:tcPr>
          <w:p w14:paraId="5B407E00" w14:textId="77777777" w:rsidR="00284B2F" w:rsidRDefault="00144B6E">
            <w:pPr>
              <w:pStyle w:val="a9"/>
            </w:pPr>
            <w:r>
              <w:t>Seoul</w:t>
            </w:r>
          </w:p>
        </w:tc>
        <w:tc>
          <w:tcPr>
            <w:tcW w:w="977" w:type="dxa"/>
            <w:tcBorders>
              <w:top w:val="none" w:sz="2" w:space="0" w:color="FFFFFF"/>
              <w:left w:val="none" w:sz="3" w:space="0" w:color="000000"/>
              <w:bottom w:val="none" w:sz="2" w:space="0" w:color="2D629C"/>
              <w:right w:val="none" w:sz="9" w:space="0" w:color="2D629C"/>
              <w:tl2br w:val="nil"/>
            </w:tcBorders>
            <w:vAlign w:val="center"/>
          </w:tcPr>
          <w:p w14:paraId="542E9C51" w14:textId="77777777" w:rsidR="00284B2F" w:rsidRDefault="00144B6E">
            <w:pPr>
              <w:pStyle w:val="a9"/>
            </w:pPr>
            <w:r>
              <w:t>2.56</w:t>
            </w:r>
          </w:p>
        </w:tc>
        <w:tc>
          <w:tcPr>
            <w:tcW w:w="977" w:type="dxa"/>
            <w:tcBorders>
              <w:top w:val="none" w:sz="2" w:space="0" w:color="FFFFFF"/>
              <w:left w:val="none" w:sz="9" w:space="0" w:color="2D629C"/>
              <w:bottom w:val="none" w:sz="2" w:space="0" w:color="2D629C"/>
              <w:right w:val="none" w:sz="9" w:space="0" w:color="2D629C"/>
              <w:tl2br w:val="nil"/>
            </w:tcBorders>
            <w:vAlign w:val="center"/>
          </w:tcPr>
          <w:p w14:paraId="1B2FB2DC" w14:textId="77777777" w:rsidR="00284B2F" w:rsidRDefault="00144B6E">
            <w:pPr>
              <w:pStyle w:val="a9"/>
            </w:pPr>
            <w:r>
              <w:t>29.72</w:t>
            </w:r>
          </w:p>
        </w:tc>
        <w:tc>
          <w:tcPr>
            <w:tcW w:w="977" w:type="dxa"/>
            <w:tcBorders>
              <w:top w:val="none" w:sz="2" w:space="0" w:color="FFFFFF"/>
              <w:left w:val="none" w:sz="9" w:space="0" w:color="2D629C"/>
              <w:bottom w:val="none" w:sz="2" w:space="0" w:color="2D629C"/>
              <w:right w:val="none" w:sz="9" w:space="0" w:color="2D629C"/>
              <w:tl2br w:val="nil"/>
            </w:tcBorders>
            <w:vAlign w:val="center"/>
          </w:tcPr>
          <w:p w14:paraId="0FED56D3" w14:textId="77777777" w:rsidR="00284B2F" w:rsidRDefault="00144B6E">
            <w:pPr>
              <w:pStyle w:val="a9"/>
            </w:pPr>
            <w:r>
              <w:t>-20.90</w:t>
            </w:r>
          </w:p>
        </w:tc>
        <w:tc>
          <w:tcPr>
            <w:tcW w:w="977" w:type="dxa"/>
            <w:tcBorders>
              <w:top w:val="none" w:sz="2" w:space="0" w:color="FFFFFF"/>
              <w:left w:val="none" w:sz="9" w:space="0" w:color="2D629C"/>
              <w:bottom w:val="none" w:sz="2" w:space="0" w:color="2D629C"/>
              <w:right w:val="none" w:sz="2" w:space="0" w:color="FFFFFF"/>
              <w:tl2br w:val="nil"/>
            </w:tcBorders>
            <w:vAlign w:val="center"/>
          </w:tcPr>
          <w:p w14:paraId="1F289946" w14:textId="77777777" w:rsidR="00284B2F" w:rsidRDefault="00144B6E">
            <w:pPr>
              <w:pStyle w:val="a9"/>
            </w:pPr>
            <w:r>
              <w:t>30.52</w:t>
            </w:r>
          </w:p>
        </w:tc>
        <w:tc>
          <w:tcPr>
            <w:tcW w:w="113" w:type="dxa"/>
            <w:tcBorders>
              <w:top w:val="none" w:sz="2" w:space="0" w:color="FFFFFF"/>
              <w:left w:val="none" w:sz="2" w:space="0" w:color="FFFFFF"/>
              <w:bottom w:val="none" w:sz="2" w:space="0" w:color="2D629C"/>
              <w:right w:val="none" w:sz="2" w:space="0" w:color="FFFFFF"/>
              <w:tl2br w:val="nil"/>
            </w:tcBorders>
            <w:vAlign w:val="center"/>
          </w:tcPr>
          <w:p w14:paraId="738CC3E1" w14:textId="77777777" w:rsidR="00284B2F" w:rsidRDefault="00284B2F">
            <w:pPr>
              <w:pStyle w:val="a9"/>
            </w:pPr>
          </w:p>
        </w:tc>
        <w:tc>
          <w:tcPr>
            <w:tcW w:w="977" w:type="dxa"/>
            <w:tcBorders>
              <w:top w:val="none" w:sz="2" w:space="0" w:color="FFFFFF"/>
              <w:left w:val="none" w:sz="2" w:space="0" w:color="FFFFFF"/>
              <w:bottom w:val="none" w:sz="2" w:space="0" w:color="2D629C"/>
              <w:right w:val="none" w:sz="2" w:space="0" w:color="FFFFFF"/>
              <w:tl2br w:val="nil"/>
            </w:tcBorders>
            <w:vAlign w:val="center"/>
          </w:tcPr>
          <w:p w14:paraId="7A438A71" w14:textId="77777777" w:rsidR="00284B2F" w:rsidRDefault="00144B6E">
            <w:pPr>
              <w:pStyle w:val="a9"/>
            </w:pPr>
            <w:r>
              <w:t>8.95</w:t>
            </w:r>
          </w:p>
        </w:tc>
        <w:tc>
          <w:tcPr>
            <w:tcW w:w="977" w:type="dxa"/>
            <w:tcBorders>
              <w:top w:val="none" w:sz="2" w:space="0" w:color="FFFFFF"/>
              <w:left w:val="none" w:sz="2" w:space="0" w:color="FFFFFF"/>
              <w:bottom w:val="none" w:sz="2" w:space="0" w:color="2D629C"/>
              <w:right w:val="none" w:sz="2" w:space="0" w:color="FFFFFF"/>
              <w:tl2br w:val="nil"/>
            </w:tcBorders>
            <w:vAlign w:val="center"/>
          </w:tcPr>
          <w:p w14:paraId="0C230D10" w14:textId="77777777" w:rsidR="00284B2F" w:rsidRDefault="00144B6E">
            <w:pPr>
              <w:pStyle w:val="a9"/>
            </w:pPr>
            <w:r>
              <w:t>26.53</w:t>
            </w:r>
          </w:p>
        </w:tc>
        <w:tc>
          <w:tcPr>
            <w:tcW w:w="977" w:type="dxa"/>
            <w:tcBorders>
              <w:top w:val="none" w:sz="2" w:space="0" w:color="FFFFFF"/>
              <w:left w:val="none" w:sz="2" w:space="0" w:color="FFFFFF"/>
              <w:bottom w:val="none" w:sz="2" w:space="0" w:color="2D629C"/>
              <w:right w:val="none" w:sz="2" w:space="0" w:color="FFFFFF"/>
              <w:tl2br w:val="nil"/>
            </w:tcBorders>
            <w:vAlign w:val="center"/>
          </w:tcPr>
          <w:p w14:paraId="37B8C39A" w14:textId="77777777" w:rsidR="00284B2F" w:rsidRDefault="00144B6E">
            <w:pPr>
              <w:pStyle w:val="a9"/>
            </w:pPr>
            <w:r>
              <w:t>-5.69</w:t>
            </w:r>
          </w:p>
        </w:tc>
        <w:tc>
          <w:tcPr>
            <w:tcW w:w="974" w:type="dxa"/>
            <w:tcBorders>
              <w:top w:val="none" w:sz="2" w:space="0" w:color="FFFFFF"/>
              <w:left w:val="none" w:sz="2" w:space="0" w:color="FFFFFF"/>
              <w:bottom w:val="none" w:sz="2" w:space="0" w:color="2D629C"/>
              <w:right w:val="nil"/>
              <w:tl2br w:val="nil"/>
            </w:tcBorders>
            <w:vAlign w:val="center"/>
          </w:tcPr>
          <w:p w14:paraId="4634CBE7" w14:textId="77777777" w:rsidR="00284B2F" w:rsidRDefault="00144B6E">
            <w:pPr>
              <w:pStyle w:val="a9"/>
            </w:pPr>
            <w:r>
              <w:t>26.24</w:t>
            </w:r>
          </w:p>
        </w:tc>
      </w:tr>
      <w:tr w:rsidR="00284B2F" w14:paraId="5E854086" w14:textId="77777777" w:rsidTr="00CA2B27">
        <w:trPr>
          <w:trHeight w:val="303"/>
        </w:trPr>
        <w:tc>
          <w:tcPr>
            <w:tcW w:w="1226" w:type="dxa"/>
            <w:tcBorders>
              <w:top w:val="none" w:sz="2" w:space="0" w:color="2D629C"/>
              <w:left w:val="none" w:sz="3" w:space="0" w:color="000000"/>
              <w:bottom w:val="none" w:sz="2" w:space="0" w:color="86AFDC"/>
              <w:right w:val="none" w:sz="3" w:space="0" w:color="000000"/>
              <w:tl2br w:val="nil"/>
            </w:tcBorders>
            <w:shd w:val="clear" w:color="auto" w:fill="E6EEF7"/>
            <w:vAlign w:val="center"/>
          </w:tcPr>
          <w:p w14:paraId="15A3BF4E" w14:textId="77777777" w:rsidR="00284B2F" w:rsidRDefault="00144B6E">
            <w:pPr>
              <w:pStyle w:val="a9"/>
            </w:pPr>
            <w:r>
              <w:t>Incheon</w:t>
            </w:r>
          </w:p>
        </w:tc>
        <w:tc>
          <w:tcPr>
            <w:tcW w:w="977" w:type="dxa"/>
            <w:tcBorders>
              <w:top w:val="none" w:sz="2" w:space="0" w:color="2D629C"/>
              <w:left w:val="none" w:sz="3" w:space="0" w:color="000000"/>
              <w:bottom w:val="none" w:sz="2" w:space="0" w:color="FFFFFF"/>
              <w:right w:val="none" w:sz="9" w:space="0" w:color="2D629C"/>
              <w:tl2br w:val="nil"/>
            </w:tcBorders>
            <w:shd w:val="clear" w:color="auto" w:fill="E6EEF7"/>
            <w:vAlign w:val="center"/>
          </w:tcPr>
          <w:p w14:paraId="45EEDECA" w14:textId="77777777" w:rsidR="00284B2F" w:rsidRDefault="00144B6E">
            <w:pPr>
              <w:pStyle w:val="a9"/>
            </w:pPr>
            <w:r>
              <w:t>1.97</w:t>
            </w:r>
          </w:p>
        </w:tc>
        <w:tc>
          <w:tcPr>
            <w:tcW w:w="977" w:type="dxa"/>
            <w:tcBorders>
              <w:top w:val="none" w:sz="2" w:space="0" w:color="2D629C"/>
              <w:left w:val="none" w:sz="9" w:space="0" w:color="2D629C"/>
              <w:bottom w:val="none" w:sz="2" w:space="0" w:color="FFFFFF"/>
              <w:right w:val="none" w:sz="9" w:space="0" w:color="2D629C"/>
              <w:tl2br w:val="nil"/>
            </w:tcBorders>
            <w:shd w:val="clear" w:color="auto" w:fill="E6EEF7"/>
            <w:vAlign w:val="center"/>
          </w:tcPr>
          <w:p w14:paraId="77E5C1D9" w14:textId="77777777" w:rsidR="00284B2F" w:rsidRDefault="00144B6E">
            <w:pPr>
              <w:pStyle w:val="a9"/>
            </w:pPr>
            <w:r>
              <w:t>28.75</w:t>
            </w:r>
          </w:p>
        </w:tc>
        <w:tc>
          <w:tcPr>
            <w:tcW w:w="977" w:type="dxa"/>
            <w:tcBorders>
              <w:top w:val="none" w:sz="2" w:space="0" w:color="2D629C"/>
              <w:left w:val="none" w:sz="9" w:space="0" w:color="2D629C"/>
              <w:bottom w:val="none" w:sz="2" w:space="0" w:color="FFFFFF"/>
              <w:right w:val="none" w:sz="9" w:space="0" w:color="2D629C"/>
              <w:tl2br w:val="nil"/>
            </w:tcBorders>
            <w:shd w:val="clear" w:color="auto" w:fill="E6EEF7"/>
            <w:vAlign w:val="center"/>
          </w:tcPr>
          <w:p w14:paraId="444A9333" w14:textId="77777777" w:rsidR="00284B2F" w:rsidRDefault="00144B6E">
            <w:pPr>
              <w:pStyle w:val="a9"/>
            </w:pPr>
            <w:r>
              <w:t>0.15</w:t>
            </w:r>
          </w:p>
        </w:tc>
        <w:tc>
          <w:tcPr>
            <w:tcW w:w="977" w:type="dxa"/>
            <w:tcBorders>
              <w:top w:val="none" w:sz="2" w:space="0" w:color="2D629C"/>
              <w:left w:val="none" w:sz="9" w:space="0" w:color="2D629C"/>
              <w:bottom w:val="none" w:sz="2" w:space="0" w:color="FFFFFF"/>
              <w:right w:val="none" w:sz="2" w:space="0" w:color="FFFFFF"/>
              <w:tl2br w:val="nil"/>
            </w:tcBorders>
            <w:shd w:val="clear" w:color="auto" w:fill="E6EEF7"/>
            <w:vAlign w:val="center"/>
          </w:tcPr>
          <w:p w14:paraId="7BFDDE9F" w14:textId="77777777" w:rsidR="00284B2F" w:rsidRDefault="00144B6E">
            <w:pPr>
              <w:pStyle w:val="a9"/>
            </w:pPr>
            <w:r>
              <w:t>28.84</w:t>
            </w:r>
          </w:p>
        </w:tc>
        <w:tc>
          <w:tcPr>
            <w:tcW w:w="113" w:type="dxa"/>
            <w:tcBorders>
              <w:top w:val="none" w:sz="2" w:space="0" w:color="2D629C"/>
              <w:left w:val="none" w:sz="2" w:space="0" w:color="FFFFFF"/>
              <w:bottom w:val="none" w:sz="2" w:space="0" w:color="FFFFFF"/>
              <w:right w:val="none" w:sz="2" w:space="0" w:color="FFFFFF"/>
              <w:tl2br w:val="nil"/>
            </w:tcBorders>
            <w:shd w:val="clear" w:color="auto" w:fill="E6EEF7"/>
            <w:vAlign w:val="center"/>
          </w:tcPr>
          <w:p w14:paraId="55526475" w14:textId="77777777" w:rsidR="00284B2F" w:rsidRDefault="00284B2F">
            <w:pPr>
              <w:pStyle w:val="a9"/>
            </w:pPr>
          </w:p>
        </w:tc>
        <w:tc>
          <w:tcPr>
            <w:tcW w:w="977" w:type="dxa"/>
            <w:tcBorders>
              <w:top w:val="none" w:sz="2" w:space="0" w:color="2D629C"/>
              <w:left w:val="none" w:sz="2" w:space="0" w:color="FFFFFF"/>
              <w:bottom w:val="none" w:sz="2" w:space="0" w:color="FFFFFF"/>
              <w:right w:val="none" w:sz="2" w:space="0" w:color="FFFFFF"/>
              <w:tl2br w:val="nil"/>
            </w:tcBorders>
            <w:shd w:val="clear" w:color="auto" w:fill="E6EEF7"/>
            <w:vAlign w:val="center"/>
          </w:tcPr>
          <w:p w14:paraId="54E4CF85" w14:textId="77777777" w:rsidR="00284B2F" w:rsidRDefault="00144B6E">
            <w:pPr>
              <w:pStyle w:val="a9"/>
            </w:pPr>
            <w:r>
              <w:t>5.36</w:t>
            </w:r>
          </w:p>
        </w:tc>
        <w:tc>
          <w:tcPr>
            <w:tcW w:w="977" w:type="dxa"/>
            <w:tcBorders>
              <w:top w:val="none" w:sz="2" w:space="0" w:color="2D629C"/>
              <w:left w:val="none" w:sz="2" w:space="0" w:color="FFFFFF"/>
              <w:bottom w:val="none" w:sz="2" w:space="0" w:color="FFFFFF"/>
              <w:right w:val="none" w:sz="2" w:space="0" w:color="FFFFFF"/>
              <w:tl2br w:val="nil"/>
            </w:tcBorders>
            <w:shd w:val="clear" w:color="auto" w:fill="E6EEF7"/>
            <w:vAlign w:val="center"/>
          </w:tcPr>
          <w:p w14:paraId="68F9F42F" w14:textId="77777777" w:rsidR="00284B2F" w:rsidRDefault="00144B6E">
            <w:pPr>
              <w:pStyle w:val="a9"/>
            </w:pPr>
            <w:r>
              <w:t>25.05</w:t>
            </w:r>
          </w:p>
        </w:tc>
        <w:tc>
          <w:tcPr>
            <w:tcW w:w="977" w:type="dxa"/>
            <w:tcBorders>
              <w:top w:val="none" w:sz="2" w:space="0" w:color="2D629C"/>
              <w:left w:val="none" w:sz="2" w:space="0" w:color="FFFFFF"/>
              <w:bottom w:val="none" w:sz="2" w:space="0" w:color="FFFFFF"/>
              <w:right w:val="none" w:sz="2" w:space="0" w:color="FFFFFF"/>
              <w:tl2br w:val="nil"/>
            </w:tcBorders>
            <w:shd w:val="clear" w:color="auto" w:fill="E6EEF7"/>
            <w:vAlign w:val="center"/>
          </w:tcPr>
          <w:p w14:paraId="5819AB3B" w14:textId="77777777" w:rsidR="00284B2F" w:rsidRDefault="00144B6E">
            <w:pPr>
              <w:pStyle w:val="a9"/>
            </w:pPr>
            <w:r>
              <w:t>0.99</w:t>
            </w:r>
          </w:p>
        </w:tc>
        <w:tc>
          <w:tcPr>
            <w:tcW w:w="974" w:type="dxa"/>
            <w:tcBorders>
              <w:top w:val="none" w:sz="2" w:space="0" w:color="2D629C"/>
              <w:left w:val="none" w:sz="2" w:space="0" w:color="FFFFFF"/>
              <w:bottom w:val="none" w:sz="2" w:space="0" w:color="FFFFFF"/>
              <w:right w:val="nil"/>
              <w:tl2br w:val="nil"/>
            </w:tcBorders>
            <w:shd w:val="clear" w:color="auto" w:fill="E6EEF7"/>
            <w:vAlign w:val="center"/>
          </w:tcPr>
          <w:p w14:paraId="6BCACF72" w14:textId="77777777" w:rsidR="00284B2F" w:rsidRDefault="00144B6E">
            <w:pPr>
              <w:pStyle w:val="a9"/>
            </w:pPr>
            <w:r>
              <w:t>24.76</w:t>
            </w:r>
          </w:p>
        </w:tc>
      </w:tr>
      <w:tr w:rsidR="00284B2F" w14:paraId="242E36EE" w14:textId="77777777" w:rsidTr="00CA2B27">
        <w:trPr>
          <w:trHeight w:val="303"/>
        </w:trPr>
        <w:tc>
          <w:tcPr>
            <w:tcW w:w="1226" w:type="dxa"/>
            <w:tcBorders>
              <w:top w:val="none" w:sz="2" w:space="0" w:color="86AFDC"/>
              <w:left w:val="none" w:sz="3" w:space="0" w:color="000000"/>
              <w:bottom w:val="none" w:sz="2" w:space="0" w:color="86AFDC"/>
              <w:right w:val="none" w:sz="3" w:space="0" w:color="000000"/>
              <w:tl2br w:val="nil"/>
            </w:tcBorders>
            <w:vAlign w:val="center"/>
          </w:tcPr>
          <w:p w14:paraId="3909351D" w14:textId="77777777" w:rsidR="00284B2F" w:rsidRDefault="00144B6E">
            <w:pPr>
              <w:pStyle w:val="a9"/>
            </w:pPr>
            <w:r>
              <w:t>Suwon</w:t>
            </w:r>
          </w:p>
        </w:tc>
        <w:tc>
          <w:tcPr>
            <w:tcW w:w="977" w:type="dxa"/>
            <w:tcBorders>
              <w:top w:val="none" w:sz="2" w:space="0" w:color="FFFFFF"/>
              <w:left w:val="none" w:sz="3" w:space="0" w:color="000000"/>
              <w:bottom w:val="none" w:sz="2" w:space="0" w:color="FFFFFF"/>
              <w:right w:val="none" w:sz="9" w:space="0" w:color="2D629C"/>
              <w:tl2br w:val="nil"/>
            </w:tcBorders>
            <w:vAlign w:val="center"/>
          </w:tcPr>
          <w:p w14:paraId="31476A9C" w14:textId="77777777" w:rsidR="00284B2F" w:rsidRDefault="00144B6E">
            <w:pPr>
              <w:pStyle w:val="a9"/>
            </w:pPr>
            <w:r>
              <w:t>-1.61</w:t>
            </w:r>
          </w:p>
        </w:tc>
        <w:tc>
          <w:tcPr>
            <w:tcW w:w="977" w:type="dxa"/>
            <w:tcBorders>
              <w:top w:val="none" w:sz="2" w:space="0" w:color="FFFFFF"/>
              <w:left w:val="none" w:sz="9" w:space="0" w:color="2D629C"/>
              <w:bottom w:val="none" w:sz="2" w:space="0" w:color="FFFFFF"/>
              <w:right w:val="none" w:sz="9" w:space="0" w:color="2D629C"/>
              <w:tl2br w:val="nil"/>
            </w:tcBorders>
            <w:vAlign w:val="center"/>
          </w:tcPr>
          <w:p w14:paraId="1BD1AAAE" w14:textId="77777777" w:rsidR="00284B2F" w:rsidRDefault="00144B6E">
            <w:pPr>
              <w:pStyle w:val="a9"/>
            </w:pPr>
            <w:r>
              <w:t>30.15</w:t>
            </w:r>
          </w:p>
        </w:tc>
        <w:tc>
          <w:tcPr>
            <w:tcW w:w="977" w:type="dxa"/>
            <w:tcBorders>
              <w:top w:val="none" w:sz="2" w:space="0" w:color="FFFFFF"/>
              <w:left w:val="none" w:sz="9" w:space="0" w:color="2D629C"/>
              <w:bottom w:val="none" w:sz="2" w:space="0" w:color="FFFFFF"/>
              <w:right w:val="none" w:sz="9" w:space="0" w:color="2D629C"/>
              <w:tl2br w:val="nil"/>
            </w:tcBorders>
            <w:vAlign w:val="center"/>
          </w:tcPr>
          <w:p w14:paraId="558D9E0A" w14:textId="77777777" w:rsidR="00284B2F" w:rsidRDefault="00144B6E">
            <w:pPr>
              <w:pStyle w:val="a9"/>
            </w:pPr>
            <w:r>
              <w:t>-11.77</w:t>
            </w:r>
          </w:p>
        </w:tc>
        <w:tc>
          <w:tcPr>
            <w:tcW w:w="977" w:type="dxa"/>
            <w:tcBorders>
              <w:top w:val="none" w:sz="2" w:space="0" w:color="FFFFFF"/>
              <w:left w:val="none" w:sz="9" w:space="0" w:color="2D629C"/>
              <w:bottom w:val="none" w:sz="2" w:space="0" w:color="FFFFFF"/>
              <w:right w:val="none" w:sz="2" w:space="0" w:color="FFFFFF"/>
              <w:tl2br w:val="nil"/>
            </w:tcBorders>
            <w:vAlign w:val="center"/>
          </w:tcPr>
          <w:p w14:paraId="34F4D4C1" w14:textId="77777777" w:rsidR="00284B2F" w:rsidRDefault="00144B6E">
            <w:pPr>
              <w:pStyle w:val="a9"/>
            </w:pPr>
            <w:r>
              <w:t>30.98</w:t>
            </w:r>
          </w:p>
        </w:tc>
        <w:tc>
          <w:tcPr>
            <w:tcW w:w="113" w:type="dxa"/>
            <w:tcBorders>
              <w:top w:val="none" w:sz="2" w:space="0" w:color="FFFFFF"/>
              <w:left w:val="none" w:sz="2" w:space="0" w:color="FFFFFF"/>
              <w:bottom w:val="none" w:sz="2" w:space="0" w:color="FFFFFF"/>
              <w:right w:val="none" w:sz="2" w:space="0" w:color="FFFFFF"/>
              <w:tl2br w:val="nil"/>
            </w:tcBorders>
            <w:vAlign w:val="center"/>
          </w:tcPr>
          <w:p w14:paraId="2F92B1E7" w14:textId="77777777" w:rsidR="00284B2F" w:rsidRDefault="00284B2F">
            <w:pPr>
              <w:pStyle w:val="a9"/>
            </w:pPr>
          </w:p>
        </w:tc>
        <w:tc>
          <w:tcPr>
            <w:tcW w:w="977" w:type="dxa"/>
            <w:tcBorders>
              <w:top w:val="none" w:sz="2" w:space="0" w:color="FFFFFF"/>
              <w:left w:val="none" w:sz="2" w:space="0" w:color="FFFFFF"/>
              <w:bottom w:val="none" w:sz="2" w:space="0" w:color="FFFFFF"/>
              <w:right w:val="none" w:sz="2" w:space="0" w:color="FFFFFF"/>
              <w:tl2br w:val="nil"/>
            </w:tcBorders>
            <w:vAlign w:val="center"/>
          </w:tcPr>
          <w:p w14:paraId="29BFB0D4" w14:textId="77777777" w:rsidR="00284B2F" w:rsidRDefault="00144B6E">
            <w:pPr>
              <w:pStyle w:val="a9"/>
            </w:pPr>
            <w:r>
              <w:t>6.81</w:t>
            </w:r>
          </w:p>
        </w:tc>
        <w:tc>
          <w:tcPr>
            <w:tcW w:w="977" w:type="dxa"/>
            <w:tcBorders>
              <w:top w:val="none" w:sz="2" w:space="0" w:color="FFFFFF"/>
              <w:left w:val="none" w:sz="2" w:space="0" w:color="FFFFFF"/>
              <w:bottom w:val="none" w:sz="2" w:space="0" w:color="FFFFFF"/>
              <w:right w:val="none" w:sz="2" w:space="0" w:color="FFFFFF"/>
              <w:tl2br w:val="nil"/>
            </w:tcBorders>
            <w:vAlign w:val="center"/>
          </w:tcPr>
          <w:p w14:paraId="39EF7A8D" w14:textId="77777777" w:rsidR="00284B2F" w:rsidRDefault="00144B6E">
            <w:pPr>
              <w:pStyle w:val="a9"/>
            </w:pPr>
            <w:r>
              <w:t>27.68</w:t>
            </w:r>
          </w:p>
        </w:tc>
        <w:tc>
          <w:tcPr>
            <w:tcW w:w="977" w:type="dxa"/>
            <w:tcBorders>
              <w:top w:val="none" w:sz="2" w:space="0" w:color="FFFFFF"/>
              <w:left w:val="none" w:sz="2" w:space="0" w:color="FFFFFF"/>
              <w:bottom w:val="none" w:sz="2" w:space="0" w:color="FFFFFF"/>
              <w:right w:val="none" w:sz="2" w:space="0" w:color="FFFFFF"/>
              <w:tl2br w:val="nil"/>
            </w:tcBorders>
            <w:vAlign w:val="center"/>
          </w:tcPr>
          <w:p w14:paraId="333D3C47" w14:textId="77777777" w:rsidR="00284B2F" w:rsidRDefault="00144B6E">
            <w:pPr>
              <w:pStyle w:val="a9"/>
            </w:pPr>
            <w:r>
              <w:t>-3.42</w:t>
            </w:r>
          </w:p>
        </w:tc>
        <w:tc>
          <w:tcPr>
            <w:tcW w:w="974" w:type="dxa"/>
            <w:tcBorders>
              <w:top w:val="none" w:sz="2" w:space="0" w:color="FFFFFF"/>
              <w:left w:val="none" w:sz="2" w:space="0" w:color="FFFFFF"/>
              <w:bottom w:val="none" w:sz="2" w:space="0" w:color="FFFFFF"/>
              <w:right w:val="nil"/>
              <w:tl2br w:val="nil"/>
            </w:tcBorders>
            <w:vAlign w:val="center"/>
          </w:tcPr>
          <w:p w14:paraId="4F3E4D74" w14:textId="77777777" w:rsidR="00284B2F" w:rsidRDefault="00144B6E">
            <w:pPr>
              <w:pStyle w:val="a9"/>
            </w:pPr>
            <w:r>
              <w:t>27.92</w:t>
            </w:r>
          </w:p>
        </w:tc>
      </w:tr>
      <w:tr w:rsidR="00284B2F" w14:paraId="1034099F" w14:textId="77777777" w:rsidTr="00CA2B27">
        <w:trPr>
          <w:trHeight w:val="303"/>
        </w:trPr>
        <w:tc>
          <w:tcPr>
            <w:tcW w:w="1226" w:type="dxa"/>
            <w:tcBorders>
              <w:top w:val="none" w:sz="2" w:space="0" w:color="86AFDC"/>
              <w:left w:val="none" w:sz="3" w:space="0" w:color="000000"/>
              <w:bottom w:val="none" w:sz="2" w:space="0" w:color="86AFDC"/>
              <w:right w:val="none" w:sz="3" w:space="0" w:color="000000"/>
              <w:tl2br w:val="nil"/>
            </w:tcBorders>
            <w:shd w:val="clear" w:color="auto" w:fill="E6EEF7"/>
            <w:vAlign w:val="center"/>
          </w:tcPr>
          <w:p w14:paraId="1BFE0F7F" w14:textId="77777777" w:rsidR="00284B2F" w:rsidRDefault="00144B6E">
            <w:pPr>
              <w:pStyle w:val="a9"/>
            </w:pPr>
            <w:r>
              <w:t>Cheongju</w:t>
            </w:r>
          </w:p>
        </w:tc>
        <w:tc>
          <w:tcPr>
            <w:tcW w:w="977" w:type="dxa"/>
            <w:tcBorders>
              <w:top w:val="none" w:sz="2" w:space="0" w:color="FFFFFF"/>
              <w:left w:val="none" w:sz="3" w:space="0" w:color="000000"/>
              <w:bottom w:val="none" w:sz="2" w:space="0" w:color="FFFFFF"/>
              <w:right w:val="none" w:sz="9" w:space="0" w:color="2D629C"/>
              <w:tl2br w:val="nil"/>
            </w:tcBorders>
            <w:shd w:val="clear" w:color="auto" w:fill="E6EEF7"/>
            <w:vAlign w:val="center"/>
          </w:tcPr>
          <w:p w14:paraId="7CA5361A" w14:textId="77777777" w:rsidR="00284B2F" w:rsidRDefault="00144B6E">
            <w:pPr>
              <w:pStyle w:val="a9"/>
            </w:pPr>
            <w:r>
              <w:t>0.72</w:t>
            </w:r>
          </w:p>
        </w:tc>
        <w:tc>
          <w:tcPr>
            <w:tcW w:w="977" w:type="dxa"/>
            <w:tcBorders>
              <w:top w:val="none" w:sz="2" w:space="0" w:color="FFFFFF"/>
              <w:left w:val="none" w:sz="9" w:space="0" w:color="2D629C"/>
              <w:bottom w:val="none" w:sz="2" w:space="0" w:color="FFFFFF"/>
              <w:right w:val="none" w:sz="9" w:space="0" w:color="2D629C"/>
              <w:tl2br w:val="nil"/>
            </w:tcBorders>
            <w:shd w:val="clear" w:color="auto" w:fill="E6EEF7"/>
            <w:vAlign w:val="center"/>
          </w:tcPr>
          <w:p w14:paraId="691981C6" w14:textId="77777777" w:rsidR="00284B2F" w:rsidRDefault="00144B6E">
            <w:pPr>
              <w:pStyle w:val="a9"/>
            </w:pPr>
            <w:r>
              <w:t>28.20</w:t>
            </w:r>
          </w:p>
        </w:tc>
        <w:tc>
          <w:tcPr>
            <w:tcW w:w="977" w:type="dxa"/>
            <w:tcBorders>
              <w:top w:val="none" w:sz="2" w:space="0" w:color="FFFFFF"/>
              <w:left w:val="none" w:sz="9" w:space="0" w:color="2D629C"/>
              <w:bottom w:val="none" w:sz="2" w:space="0" w:color="FFFFFF"/>
              <w:right w:val="none" w:sz="9" w:space="0" w:color="2D629C"/>
              <w:tl2br w:val="nil"/>
            </w:tcBorders>
            <w:shd w:val="clear" w:color="auto" w:fill="E6EEF7"/>
            <w:vAlign w:val="center"/>
          </w:tcPr>
          <w:p w14:paraId="12946C5D" w14:textId="77777777" w:rsidR="00284B2F" w:rsidRDefault="00144B6E">
            <w:pPr>
              <w:pStyle w:val="a9"/>
            </w:pPr>
            <w:r>
              <w:t>1.53</w:t>
            </w:r>
          </w:p>
        </w:tc>
        <w:tc>
          <w:tcPr>
            <w:tcW w:w="977" w:type="dxa"/>
            <w:tcBorders>
              <w:top w:val="none" w:sz="2" w:space="0" w:color="FFFFFF"/>
              <w:left w:val="none" w:sz="9" w:space="0" w:color="2D629C"/>
              <w:bottom w:val="none" w:sz="2" w:space="0" w:color="FFFFFF"/>
              <w:right w:val="none" w:sz="2" w:space="0" w:color="FFFFFF"/>
              <w:tl2br w:val="nil"/>
            </w:tcBorders>
            <w:shd w:val="clear" w:color="auto" w:fill="E6EEF7"/>
            <w:vAlign w:val="center"/>
          </w:tcPr>
          <w:p w14:paraId="630DE0AF" w14:textId="77777777" w:rsidR="00284B2F" w:rsidRDefault="00144B6E">
            <w:pPr>
              <w:pStyle w:val="a9"/>
            </w:pPr>
            <w:r>
              <w:t>28.37</w:t>
            </w:r>
          </w:p>
        </w:tc>
        <w:tc>
          <w:tcPr>
            <w:tcW w:w="113"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26717C8E" w14:textId="77777777" w:rsidR="00284B2F" w:rsidRDefault="00284B2F">
            <w:pPr>
              <w:pStyle w:val="a9"/>
            </w:pPr>
          </w:p>
        </w:tc>
        <w:tc>
          <w:tcPr>
            <w:tcW w:w="977"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6AC42B66" w14:textId="77777777" w:rsidR="00284B2F" w:rsidRDefault="00144B6E">
            <w:pPr>
              <w:pStyle w:val="a9"/>
            </w:pPr>
            <w:r>
              <w:t>4.76</w:t>
            </w:r>
          </w:p>
        </w:tc>
        <w:tc>
          <w:tcPr>
            <w:tcW w:w="977"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02C1E3C4" w14:textId="77777777" w:rsidR="00284B2F" w:rsidRDefault="00144B6E">
            <w:pPr>
              <w:pStyle w:val="a9"/>
            </w:pPr>
            <w:r>
              <w:t>24.10</w:t>
            </w:r>
          </w:p>
        </w:tc>
        <w:tc>
          <w:tcPr>
            <w:tcW w:w="977"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634B857B" w14:textId="77777777" w:rsidR="00284B2F" w:rsidRDefault="00144B6E">
            <w:pPr>
              <w:pStyle w:val="a9"/>
            </w:pPr>
            <w:r>
              <w:t>4.07</w:t>
            </w:r>
          </w:p>
        </w:tc>
        <w:tc>
          <w:tcPr>
            <w:tcW w:w="974" w:type="dxa"/>
            <w:tcBorders>
              <w:top w:val="none" w:sz="2" w:space="0" w:color="FFFFFF"/>
              <w:left w:val="none" w:sz="2" w:space="0" w:color="FFFFFF"/>
              <w:bottom w:val="none" w:sz="2" w:space="0" w:color="FFFFFF"/>
              <w:right w:val="nil"/>
              <w:tl2br w:val="nil"/>
            </w:tcBorders>
            <w:shd w:val="clear" w:color="auto" w:fill="E6EEF7"/>
            <w:vAlign w:val="center"/>
          </w:tcPr>
          <w:p w14:paraId="634CB120" w14:textId="77777777" w:rsidR="00284B2F" w:rsidRDefault="00144B6E">
            <w:pPr>
              <w:pStyle w:val="a9"/>
            </w:pPr>
            <w:r>
              <w:t>24.06</w:t>
            </w:r>
          </w:p>
        </w:tc>
      </w:tr>
      <w:tr w:rsidR="00284B2F" w14:paraId="5A0CA4CE" w14:textId="77777777" w:rsidTr="00CA2B27">
        <w:trPr>
          <w:trHeight w:val="303"/>
        </w:trPr>
        <w:tc>
          <w:tcPr>
            <w:tcW w:w="1226" w:type="dxa"/>
            <w:tcBorders>
              <w:top w:val="none" w:sz="2" w:space="0" w:color="86AFDC"/>
              <w:left w:val="none" w:sz="3" w:space="0" w:color="000000"/>
              <w:bottom w:val="none" w:sz="2" w:space="0" w:color="86AFDC"/>
              <w:right w:val="none" w:sz="3" w:space="0" w:color="000000"/>
              <w:tl2br w:val="nil"/>
            </w:tcBorders>
            <w:vAlign w:val="center"/>
          </w:tcPr>
          <w:p w14:paraId="3761C8F1" w14:textId="77777777" w:rsidR="00284B2F" w:rsidRDefault="00144B6E">
            <w:pPr>
              <w:pStyle w:val="a9"/>
            </w:pPr>
            <w:proofErr w:type="spellStart"/>
            <w:r>
              <w:t>Andong</w:t>
            </w:r>
            <w:proofErr w:type="spellEnd"/>
          </w:p>
        </w:tc>
        <w:tc>
          <w:tcPr>
            <w:tcW w:w="977" w:type="dxa"/>
            <w:tcBorders>
              <w:top w:val="none" w:sz="2" w:space="0" w:color="FFFFFF"/>
              <w:left w:val="none" w:sz="3" w:space="0" w:color="000000"/>
              <w:bottom w:val="none" w:sz="2" w:space="0" w:color="86AFDC"/>
              <w:right w:val="none" w:sz="9" w:space="0" w:color="2D629C"/>
              <w:tl2br w:val="nil"/>
            </w:tcBorders>
            <w:vAlign w:val="center"/>
          </w:tcPr>
          <w:p w14:paraId="3D669786" w14:textId="77777777" w:rsidR="00284B2F" w:rsidRDefault="00144B6E">
            <w:pPr>
              <w:pStyle w:val="a9"/>
            </w:pPr>
            <w:r>
              <w:t>0.97</w:t>
            </w:r>
          </w:p>
        </w:tc>
        <w:tc>
          <w:tcPr>
            <w:tcW w:w="977" w:type="dxa"/>
            <w:tcBorders>
              <w:top w:val="none" w:sz="2" w:space="0" w:color="FFFFFF"/>
              <w:left w:val="none" w:sz="9" w:space="0" w:color="2D629C"/>
              <w:bottom w:val="none" w:sz="2" w:space="0" w:color="86AFDC"/>
              <w:right w:val="none" w:sz="9" w:space="0" w:color="2D629C"/>
              <w:tl2br w:val="nil"/>
            </w:tcBorders>
            <w:vAlign w:val="center"/>
          </w:tcPr>
          <w:p w14:paraId="23CFBE95" w14:textId="77777777" w:rsidR="00284B2F" w:rsidRDefault="00144B6E">
            <w:pPr>
              <w:pStyle w:val="a9"/>
            </w:pPr>
            <w:r>
              <w:t>28.45</w:t>
            </w:r>
          </w:p>
        </w:tc>
        <w:tc>
          <w:tcPr>
            <w:tcW w:w="977" w:type="dxa"/>
            <w:tcBorders>
              <w:top w:val="none" w:sz="2" w:space="0" w:color="FFFFFF"/>
              <w:left w:val="none" w:sz="9" w:space="0" w:color="2D629C"/>
              <w:bottom w:val="none" w:sz="2" w:space="0" w:color="86AFDC"/>
              <w:right w:val="none" w:sz="9" w:space="0" w:color="2D629C"/>
              <w:tl2br w:val="nil"/>
            </w:tcBorders>
            <w:vAlign w:val="center"/>
          </w:tcPr>
          <w:p w14:paraId="73CF17DE" w14:textId="77777777" w:rsidR="00284B2F" w:rsidRDefault="00144B6E">
            <w:pPr>
              <w:pStyle w:val="a9"/>
            </w:pPr>
            <w:r>
              <w:t>-1.05</w:t>
            </w:r>
          </w:p>
        </w:tc>
        <w:tc>
          <w:tcPr>
            <w:tcW w:w="977" w:type="dxa"/>
            <w:tcBorders>
              <w:top w:val="none" w:sz="2" w:space="0" w:color="FFFFFF"/>
              <w:left w:val="none" w:sz="9" w:space="0" w:color="2D629C"/>
              <w:bottom w:val="none" w:sz="2" w:space="0" w:color="86AFDC"/>
              <w:right w:val="none" w:sz="2" w:space="0" w:color="FFFFFF"/>
              <w:tl2br w:val="nil"/>
            </w:tcBorders>
            <w:vAlign w:val="center"/>
          </w:tcPr>
          <w:p w14:paraId="6AD39343" w14:textId="77777777" w:rsidR="00284B2F" w:rsidRDefault="00144B6E">
            <w:pPr>
              <w:pStyle w:val="a9"/>
            </w:pPr>
            <w:r>
              <w:t>28.45</w:t>
            </w:r>
          </w:p>
        </w:tc>
        <w:tc>
          <w:tcPr>
            <w:tcW w:w="113" w:type="dxa"/>
            <w:tcBorders>
              <w:top w:val="none" w:sz="2" w:space="0" w:color="FFFFFF"/>
              <w:left w:val="none" w:sz="2" w:space="0" w:color="FFFFFF"/>
              <w:bottom w:val="none" w:sz="2" w:space="0" w:color="86AFDC"/>
              <w:right w:val="none" w:sz="2" w:space="0" w:color="FFFFFF"/>
              <w:tl2br w:val="nil"/>
            </w:tcBorders>
            <w:vAlign w:val="center"/>
          </w:tcPr>
          <w:p w14:paraId="51C555AB" w14:textId="77777777" w:rsidR="00284B2F" w:rsidRDefault="00284B2F">
            <w:pPr>
              <w:pStyle w:val="a9"/>
            </w:pPr>
          </w:p>
        </w:tc>
        <w:tc>
          <w:tcPr>
            <w:tcW w:w="977" w:type="dxa"/>
            <w:tcBorders>
              <w:top w:val="none" w:sz="2" w:space="0" w:color="FFFFFF"/>
              <w:left w:val="none" w:sz="2" w:space="0" w:color="FFFFFF"/>
              <w:bottom w:val="none" w:sz="2" w:space="0" w:color="86AFDC"/>
              <w:right w:val="none" w:sz="2" w:space="0" w:color="FFFFFF"/>
              <w:tl2br w:val="nil"/>
            </w:tcBorders>
            <w:vAlign w:val="center"/>
          </w:tcPr>
          <w:p w14:paraId="1A74635B" w14:textId="77777777" w:rsidR="00284B2F" w:rsidRDefault="00144B6E">
            <w:pPr>
              <w:pStyle w:val="a9"/>
            </w:pPr>
            <w:r>
              <w:t>5.27</w:t>
            </w:r>
          </w:p>
        </w:tc>
        <w:tc>
          <w:tcPr>
            <w:tcW w:w="977" w:type="dxa"/>
            <w:tcBorders>
              <w:top w:val="none" w:sz="2" w:space="0" w:color="FFFFFF"/>
              <w:left w:val="none" w:sz="2" w:space="0" w:color="FFFFFF"/>
              <w:bottom w:val="none" w:sz="2" w:space="0" w:color="86AFDC"/>
              <w:right w:val="none" w:sz="2" w:space="0" w:color="FFFFFF"/>
              <w:tl2br w:val="nil"/>
            </w:tcBorders>
            <w:vAlign w:val="center"/>
          </w:tcPr>
          <w:p w14:paraId="7E14528D" w14:textId="77777777" w:rsidR="00284B2F" w:rsidRDefault="00144B6E">
            <w:pPr>
              <w:pStyle w:val="a9"/>
            </w:pPr>
            <w:r>
              <w:t>23.32</w:t>
            </w:r>
          </w:p>
        </w:tc>
        <w:tc>
          <w:tcPr>
            <w:tcW w:w="977" w:type="dxa"/>
            <w:tcBorders>
              <w:top w:val="none" w:sz="2" w:space="0" w:color="FFFFFF"/>
              <w:left w:val="none" w:sz="2" w:space="0" w:color="FFFFFF"/>
              <w:bottom w:val="none" w:sz="2" w:space="0" w:color="86AFDC"/>
              <w:right w:val="none" w:sz="2" w:space="0" w:color="FFFFFF"/>
              <w:tl2br w:val="nil"/>
            </w:tcBorders>
            <w:vAlign w:val="center"/>
          </w:tcPr>
          <w:p w14:paraId="6CAFE9C6" w14:textId="77777777" w:rsidR="00284B2F" w:rsidRDefault="00144B6E">
            <w:pPr>
              <w:pStyle w:val="a9"/>
            </w:pPr>
            <w:r>
              <w:t>4.95</w:t>
            </w:r>
          </w:p>
        </w:tc>
        <w:tc>
          <w:tcPr>
            <w:tcW w:w="974" w:type="dxa"/>
            <w:tcBorders>
              <w:top w:val="none" w:sz="2" w:space="0" w:color="FFFFFF"/>
              <w:left w:val="none" w:sz="2" w:space="0" w:color="FFFFFF"/>
              <w:bottom w:val="none" w:sz="2" w:space="0" w:color="86AFDC"/>
              <w:right w:val="nil"/>
              <w:tl2br w:val="nil"/>
            </w:tcBorders>
            <w:vAlign w:val="center"/>
          </w:tcPr>
          <w:p w14:paraId="33A84931" w14:textId="77777777" w:rsidR="00284B2F" w:rsidRDefault="00144B6E">
            <w:pPr>
              <w:pStyle w:val="a9"/>
            </w:pPr>
            <w:r>
              <w:t>23.54</w:t>
            </w:r>
          </w:p>
        </w:tc>
      </w:tr>
      <w:tr w:rsidR="00284B2F" w14:paraId="1E61F5B7" w14:textId="77777777" w:rsidTr="00CA2B27">
        <w:trPr>
          <w:trHeight w:val="303"/>
        </w:trPr>
        <w:tc>
          <w:tcPr>
            <w:tcW w:w="1226" w:type="dxa"/>
            <w:tcBorders>
              <w:top w:val="none" w:sz="2" w:space="0" w:color="86AFDC"/>
              <w:left w:val="none" w:sz="3" w:space="0" w:color="000000"/>
              <w:bottom w:val="none" w:sz="2" w:space="0" w:color="86AFDC"/>
              <w:right w:val="none" w:sz="3" w:space="0" w:color="000000"/>
              <w:tl2br w:val="nil"/>
            </w:tcBorders>
            <w:shd w:val="clear" w:color="auto" w:fill="E6EEF7"/>
            <w:vAlign w:val="center"/>
          </w:tcPr>
          <w:p w14:paraId="321B6208" w14:textId="77777777" w:rsidR="00284B2F" w:rsidRDefault="00144B6E">
            <w:pPr>
              <w:pStyle w:val="a9"/>
            </w:pPr>
            <w:r>
              <w:t>Daejeon</w:t>
            </w:r>
          </w:p>
        </w:tc>
        <w:tc>
          <w:tcPr>
            <w:tcW w:w="977" w:type="dxa"/>
            <w:tcBorders>
              <w:top w:val="none" w:sz="2" w:space="0" w:color="86AFDC"/>
              <w:left w:val="none" w:sz="3" w:space="0" w:color="000000"/>
              <w:bottom w:val="none" w:sz="2" w:space="0" w:color="FFFFFF"/>
              <w:right w:val="none" w:sz="9" w:space="0" w:color="2D629C"/>
              <w:tl2br w:val="nil"/>
            </w:tcBorders>
            <w:shd w:val="clear" w:color="auto" w:fill="E6EEF7"/>
            <w:vAlign w:val="center"/>
          </w:tcPr>
          <w:p w14:paraId="5F8C95A9" w14:textId="77777777" w:rsidR="00284B2F" w:rsidRDefault="00144B6E">
            <w:pPr>
              <w:pStyle w:val="a9"/>
            </w:pPr>
            <w:r>
              <w:t>0.61</w:t>
            </w:r>
          </w:p>
        </w:tc>
        <w:tc>
          <w:tcPr>
            <w:tcW w:w="977" w:type="dxa"/>
            <w:tcBorders>
              <w:top w:val="none" w:sz="2" w:space="0" w:color="86AFDC"/>
              <w:left w:val="none" w:sz="9" w:space="0" w:color="2D629C"/>
              <w:bottom w:val="none" w:sz="2" w:space="0" w:color="FFFFFF"/>
              <w:right w:val="none" w:sz="9" w:space="0" w:color="2D629C"/>
              <w:tl2br w:val="nil"/>
            </w:tcBorders>
            <w:shd w:val="clear" w:color="auto" w:fill="E6EEF7"/>
            <w:vAlign w:val="center"/>
          </w:tcPr>
          <w:p w14:paraId="2F565C8C" w14:textId="77777777" w:rsidR="00284B2F" w:rsidRDefault="00144B6E">
            <w:pPr>
              <w:pStyle w:val="a9"/>
            </w:pPr>
            <w:r>
              <w:t>28.49</w:t>
            </w:r>
          </w:p>
        </w:tc>
        <w:tc>
          <w:tcPr>
            <w:tcW w:w="977" w:type="dxa"/>
            <w:tcBorders>
              <w:top w:val="none" w:sz="2" w:space="0" w:color="86AFDC"/>
              <w:left w:val="none" w:sz="9" w:space="0" w:color="2D629C"/>
              <w:bottom w:val="none" w:sz="2" w:space="0" w:color="FFFFFF"/>
              <w:right w:val="none" w:sz="9" w:space="0" w:color="2D629C"/>
              <w:tl2br w:val="nil"/>
            </w:tcBorders>
            <w:shd w:val="clear" w:color="auto" w:fill="E6EEF7"/>
            <w:vAlign w:val="center"/>
          </w:tcPr>
          <w:p w14:paraId="1F292CC5" w14:textId="77777777" w:rsidR="00284B2F" w:rsidRDefault="00144B6E">
            <w:pPr>
              <w:pStyle w:val="a9"/>
            </w:pPr>
            <w:r>
              <w:t>7.28</w:t>
            </w:r>
          </w:p>
        </w:tc>
        <w:tc>
          <w:tcPr>
            <w:tcW w:w="977" w:type="dxa"/>
            <w:tcBorders>
              <w:top w:val="none" w:sz="2" w:space="0" w:color="86AFDC"/>
              <w:left w:val="none" w:sz="9" w:space="0" w:color="2D629C"/>
              <w:bottom w:val="none" w:sz="2" w:space="0" w:color="FFFFFF"/>
              <w:right w:val="none" w:sz="2" w:space="0" w:color="FFFFFF"/>
              <w:tl2br w:val="nil"/>
            </w:tcBorders>
            <w:shd w:val="clear" w:color="auto" w:fill="E6EEF7"/>
            <w:vAlign w:val="center"/>
          </w:tcPr>
          <w:p w14:paraId="09A7471A" w14:textId="77777777" w:rsidR="00284B2F" w:rsidRDefault="00144B6E">
            <w:pPr>
              <w:pStyle w:val="a9"/>
            </w:pPr>
            <w:r>
              <w:t>28.76</w:t>
            </w:r>
          </w:p>
        </w:tc>
        <w:tc>
          <w:tcPr>
            <w:tcW w:w="113" w:type="dxa"/>
            <w:tcBorders>
              <w:top w:val="none" w:sz="2" w:space="0" w:color="86AFDC"/>
              <w:left w:val="none" w:sz="2" w:space="0" w:color="FFFFFF"/>
              <w:bottom w:val="none" w:sz="2" w:space="0" w:color="FFFFFF"/>
              <w:right w:val="none" w:sz="2" w:space="0" w:color="FFFFFF"/>
              <w:tl2br w:val="nil"/>
            </w:tcBorders>
            <w:shd w:val="clear" w:color="auto" w:fill="E6EEF7"/>
            <w:vAlign w:val="center"/>
          </w:tcPr>
          <w:p w14:paraId="715F797F" w14:textId="77777777" w:rsidR="00284B2F" w:rsidRDefault="00284B2F">
            <w:pPr>
              <w:pStyle w:val="a9"/>
            </w:pPr>
          </w:p>
        </w:tc>
        <w:tc>
          <w:tcPr>
            <w:tcW w:w="977" w:type="dxa"/>
            <w:tcBorders>
              <w:top w:val="none" w:sz="2" w:space="0" w:color="86AFDC"/>
              <w:left w:val="none" w:sz="2" w:space="0" w:color="FFFFFF"/>
              <w:bottom w:val="none" w:sz="2" w:space="0" w:color="FFFFFF"/>
              <w:right w:val="none" w:sz="2" w:space="0" w:color="FFFFFF"/>
              <w:tl2br w:val="nil"/>
            </w:tcBorders>
            <w:shd w:val="clear" w:color="auto" w:fill="E6EEF7"/>
            <w:vAlign w:val="center"/>
          </w:tcPr>
          <w:p w14:paraId="76C50128" w14:textId="77777777" w:rsidR="00284B2F" w:rsidRDefault="00144B6E">
            <w:pPr>
              <w:pStyle w:val="a9"/>
            </w:pPr>
            <w:r>
              <w:t>5.44</w:t>
            </w:r>
          </w:p>
        </w:tc>
        <w:tc>
          <w:tcPr>
            <w:tcW w:w="977" w:type="dxa"/>
            <w:tcBorders>
              <w:top w:val="none" w:sz="2" w:space="0" w:color="86AFDC"/>
              <w:left w:val="none" w:sz="2" w:space="0" w:color="FFFFFF"/>
              <w:bottom w:val="none" w:sz="2" w:space="0" w:color="FFFFFF"/>
              <w:right w:val="none" w:sz="2" w:space="0" w:color="FFFFFF"/>
              <w:tl2br w:val="nil"/>
            </w:tcBorders>
            <w:shd w:val="clear" w:color="auto" w:fill="E6EEF7"/>
            <w:vAlign w:val="center"/>
          </w:tcPr>
          <w:p w14:paraId="7ECA5DD4" w14:textId="77777777" w:rsidR="00284B2F" w:rsidRDefault="00144B6E">
            <w:pPr>
              <w:pStyle w:val="a9"/>
            </w:pPr>
            <w:r>
              <w:t>23.62</w:t>
            </w:r>
          </w:p>
        </w:tc>
        <w:tc>
          <w:tcPr>
            <w:tcW w:w="977" w:type="dxa"/>
            <w:tcBorders>
              <w:top w:val="none" w:sz="2" w:space="0" w:color="86AFDC"/>
              <w:left w:val="none" w:sz="2" w:space="0" w:color="FFFFFF"/>
              <w:bottom w:val="none" w:sz="2" w:space="0" w:color="FFFFFF"/>
              <w:right w:val="none" w:sz="2" w:space="0" w:color="FFFFFF"/>
              <w:tl2br w:val="nil"/>
            </w:tcBorders>
            <w:shd w:val="clear" w:color="auto" w:fill="E6EEF7"/>
            <w:vAlign w:val="center"/>
          </w:tcPr>
          <w:p w14:paraId="347E896C" w14:textId="77777777" w:rsidR="00284B2F" w:rsidRDefault="00144B6E">
            <w:pPr>
              <w:pStyle w:val="a9"/>
            </w:pPr>
            <w:r>
              <w:t>10.26</w:t>
            </w:r>
          </w:p>
        </w:tc>
        <w:tc>
          <w:tcPr>
            <w:tcW w:w="974" w:type="dxa"/>
            <w:tcBorders>
              <w:top w:val="none" w:sz="2" w:space="0" w:color="86AFDC"/>
              <w:left w:val="none" w:sz="2" w:space="0" w:color="FFFFFF"/>
              <w:bottom w:val="none" w:sz="2" w:space="0" w:color="FFFFFF"/>
              <w:right w:val="nil"/>
              <w:tl2br w:val="nil"/>
            </w:tcBorders>
            <w:shd w:val="clear" w:color="auto" w:fill="E6EEF7"/>
            <w:vAlign w:val="center"/>
          </w:tcPr>
          <w:p w14:paraId="756AD45D" w14:textId="77777777" w:rsidR="00284B2F" w:rsidRDefault="00144B6E">
            <w:pPr>
              <w:pStyle w:val="a9"/>
            </w:pPr>
            <w:r>
              <w:t>24.40</w:t>
            </w:r>
          </w:p>
        </w:tc>
      </w:tr>
      <w:tr w:rsidR="00284B2F" w14:paraId="23BAAE19" w14:textId="77777777" w:rsidTr="00CA2B27">
        <w:trPr>
          <w:trHeight w:val="303"/>
        </w:trPr>
        <w:tc>
          <w:tcPr>
            <w:tcW w:w="1226" w:type="dxa"/>
            <w:tcBorders>
              <w:top w:val="none" w:sz="2" w:space="0" w:color="86AFDC"/>
              <w:left w:val="none" w:sz="3" w:space="0" w:color="000000"/>
              <w:bottom w:val="none" w:sz="2" w:space="0" w:color="86AFDC"/>
              <w:right w:val="none" w:sz="3" w:space="0" w:color="000000"/>
              <w:tl2br w:val="nil"/>
            </w:tcBorders>
            <w:vAlign w:val="center"/>
          </w:tcPr>
          <w:p w14:paraId="2F1C1FC2" w14:textId="77777777" w:rsidR="00284B2F" w:rsidRDefault="00144B6E">
            <w:pPr>
              <w:pStyle w:val="a9"/>
            </w:pPr>
            <w:r>
              <w:t>Daegu</w:t>
            </w:r>
          </w:p>
        </w:tc>
        <w:tc>
          <w:tcPr>
            <w:tcW w:w="977" w:type="dxa"/>
            <w:tcBorders>
              <w:top w:val="none" w:sz="2" w:space="0" w:color="FFFFFF"/>
              <w:left w:val="none" w:sz="3" w:space="0" w:color="000000"/>
              <w:bottom w:val="none" w:sz="2" w:space="0" w:color="FFFFFF"/>
              <w:right w:val="none" w:sz="9" w:space="0" w:color="2D629C"/>
              <w:tl2br w:val="nil"/>
            </w:tcBorders>
            <w:vAlign w:val="center"/>
          </w:tcPr>
          <w:p w14:paraId="64FB2ABE" w14:textId="77777777" w:rsidR="00284B2F" w:rsidRDefault="00144B6E">
            <w:pPr>
              <w:pStyle w:val="a9"/>
            </w:pPr>
            <w:r>
              <w:t>0.13</w:t>
            </w:r>
          </w:p>
        </w:tc>
        <w:tc>
          <w:tcPr>
            <w:tcW w:w="977" w:type="dxa"/>
            <w:tcBorders>
              <w:top w:val="none" w:sz="2" w:space="0" w:color="FFFFFF"/>
              <w:left w:val="none" w:sz="9" w:space="0" w:color="2D629C"/>
              <w:bottom w:val="none" w:sz="2" w:space="0" w:color="FFFFFF"/>
              <w:right w:val="none" w:sz="9" w:space="0" w:color="2D629C"/>
              <w:tl2br w:val="nil"/>
            </w:tcBorders>
            <w:vAlign w:val="center"/>
          </w:tcPr>
          <w:p w14:paraId="12A3AFFD" w14:textId="77777777" w:rsidR="00284B2F" w:rsidRDefault="00144B6E">
            <w:pPr>
              <w:pStyle w:val="a9"/>
            </w:pPr>
            <w:r>
              <w:t>26.64</w:t>
            </w:r>
          </w:p>
        </w:tc>
        <w:tc>
          <w:tcPr>
            <w:tcW w:w="977" w:type="dxa"/>
            <w:tcBorders>
              <w:top w:val="none" w:sz="2" w:space="0" w:color="FFFFFF"/>
              <w:left w:val="none" w:sz="9" w:space="0" w:color="2D629C"/>
              <w:bottom w:val="none" w:sz="2" w:space="0" w:color="FFFFFF"/>
              <w:right w:val="none" w:sz="9" w:space="0" w:color="2D629C"/>
              <w:tl2br w:val="nil"/>
            </w:tcBorders>
            <w:vAlign w:val="center"/>
          </w:tcPr>
          <w:p w14:paraId="2CA34524" w14:textId="77777777" w:rsidR="00284B2F" w:rsidRDefault="00144B6E">
            <w:pPr>
              <w:pStyle w:val="a9"/>
            </w:pPr>
            <w:r>
              <w:t>-0.48</w:t>
            </w:r>
          </w:p>
        </w:tc>
        <w:tc>
          <w:tcPr>
            <w:tcW w:w="977" w:type="dxa"/>
            <w:tcBorders>
              <w:top w:val="none" w:sz="2" w:space="0" w:color="FFFFFF"/>
              <w:left w:val="none" w:sz="9" w:space="0" w:color="2D629C"/>
              <w:bottom w:val="none" w:sz="2" w:space="0" w:color="FFFFFF"/>
              <w:right w:val="none" w:sz="2" w:space="0" w:color="FFFFFF"/>
              <w:tl2br w:val="nil"/>
            </w:tcBorders>
            <w:vAlign w:val="center"/>
          </w:tcPr>
          <w:p w14:paraId="0EA053D1" w14:textId="77777777" w:rsidR="00284B2F" w:rsidRDefault="00144B6E">
            <w:pPr>
              <w:pStyle w:val="a9"/>
            </w:pPr>
            <w:r>
              <w:t>26.56</w:t>
            </w:r>
          </w:p>
        </w:tc>
        <w:tc>
          <w:tcPr>
            <w:tcW w:w="113" w:type="dxa"/>
            <w:tcBorders>
              <w:top w:val="none" w:sz="2" w:space="0" w:color="FFFFFF"/>
              <w:left w:val="none" w:sz="2" w:space="0" w:color="FFFFFF"/>
              <w:bottom w:val="none" w:sz="2" w:space="0" w:color="FFFFFF"/>
              <w:right w:val="none" w:sz="2" w:space="0" w:color="FFFFFF"/>
              <w:tl2br w:val="nil"/>
            </w:tcBorders>
            <w:vAlign w:val="center"/>
          </w:tcPr>
          <w:p w14:paraId="37BC3552" w14:textId="77777777" w:rsidR="00284B2F" w:rsidRDefault="00284B2F">
            <w:pPr>
              <w:pStyle w:val="a9"/>
            </w:pPr>
          </w:p>
        </w:tc>
        <w:tc>
          <w:tcPr>
            <w:tcW w:w="977" w:type="dxa"/>
            <w:tcBorders>
              <w:top w:val="none" w:sz="2" w:space="0" w:color="FFFFFF"/>
              <w:left w:val="none" w:sz="2" w:space="0" w:color="FFFFFF"/>
              <w:bottom w:val="none" w:sz="2" w:space="0" w:color="FFFFFF"/>
              <w:right w:val="none" w:sz="2" w:space="0" w:color="FFFFFF"/>
              <w:tl2br w:val="nil"/>
            </w:tcBorders>
            <w:vAlign w:val="center"/>
          </w:tcPr>
          <w:p w14:paraId="4A564DB3" w14:textId="77777777" w:rsidR="00284B2F" w:rsidRDefault="00144B6E">
            <w:pPr>
              <w:pStyle w:val="a9"/>
            </w:pPr>
            <w:r>
              <w:t>3.03</w:t>
            </w:r>
          </w:p>
        </w:tc>
        <w:tc>
          <w:tcPr>
            <w:tcW w:w="977" w:type="dxa"/>
            <w:tcBorders>
              <w:top w:val="none" w:sz="2" w:space="0" w:color="FFFFFF"/>
              <w:left w:val="none" w:sz="2" w:space="0" w:color="FFFFFF"/>
              <w:bottom w:val="none" w:sz="2" w:space="0" w:color="FFFFFF"/>
              <w:right w:val="none" w:sz="2" w:space="0" w:color="FFFFFF"/>
              <w:tl2br w:val="nil"/>
            </w:tcBorders>
            <w:vAlign w:val="center"/>
          </w:tcPr>
          <w:p w14:paraId="6BEFADBB" w14:textId="77777777" w:rsidR="00284B2F" w:rsidRDefault="00144B6E">
            <w:pPr>
              <w:pStyle w:val="a9"/>
            </w:pPr>
            <w:r>
              <w:t>25.13</w:t>
            </w:r>
          </w:p>
        </w:tc>
        <w:tc>
          <w:tcPr>
            <w:tcW w:w="977" w:type="dxa"/>
            <w:tcBorders>
              <w:top w:val="none" w:sz="2" w:space="0" w:color="FFFFFF"/>
              <w:left w:val="none" w:sz="2" w:space="0" w:color="FFFFFF"/>
              <w:bottom w:val="none" w:sz="2" w:space="0" w:color="FFFFFF"/>
              <w:right w:val="none" w:sz="2" w:space="0" w:color="FFFFFF"/>
              <w:tl2br w:val="nil"/>
            </w:tcBorders>
            <w:vAlign w:val="center"/>
          </w:tcPr>
          <w:p w14:paraId="64E8D9BD" w14:textId="77777777" w:rsidR="00284B2F" w:rsidRDefault="00144B6E">
            <w:pPr>
              <w:pStyle w:val="a9"/>
            </w:pPr>
            <w:r>
              <w:t>5.84</w:t>
            </w:r>
          </w:p>
        </w:tc>
        <w:tc>
          <w:tcPr>
            <w:tcW w:w="974" w:type="dxa"/>
            <w:tcBorders>
              <w:top w:val="none" w:sz="2" w:space="0" w:color="FFFFFF"/>
              <w:left w:val="none" w:sz="2" w:space="0" w:color="FFFFFF"/>
              <w:bottom w:val="none" w:sz="2" w:space="0" w:color="FFFFFF"/>
              <w:right w:val="nil"/>
              <w:tl2br w:val="nil"/>
            </w:tcBorders>
            <w:vAlign w:val="center"/>
          </w:tcPr>
          <w:p w14:paraId="53F61CC6" w14:textId="77777777" w:rsidR="00284B2F" w:rsidRDefault="00144B6E">
            <w:pPr>
              <w:pStyle w:val="a9"/>
            </w:pPr>
            <w:r>
              <w:t>25.51</w:t>
            </w:r>
          </w:p>
        </w:tc>
      </w:tr>
      <w:tr w:rsidR="00284B2F" w14:paraId="08ACB702" w14:textId="77777777" w:rsidTr="00CA2B27">
        <w:trPr>
          <w:trHeight w:val="303"/>
        </w:trPr>
        <w:tc>
          <w:tcPr>
            <w:tcW w:w="1226" w:type="dxa"/>
            <w:tcBorders>
              <w:top w:val="none" w:sz="2" w:space="0" w:color="86AFDC"/>
              <w:left w:val="none" w:sz="3" w:space="0" w:color="000000"/>
              <w:bottom w:val="none" w:sz="2" w:space="0" w:color="86AFDC"/>
              <w:right w:val="none" w:sz="3" w:space="0" w:color="000000"/>
              <w:tl2br w:val="nil"/>
            </w:tcBorders>
            <w:shd w:val="clear" w:color="auto" w:fill="E6EEF7"/>
            <w:vAlign w:val="center"/>
          </w:tcPr>
          <w:p w14:paraId="4BB5CA93" w14:textId="77777777" w:rsidR="00284B2F" w:rsidRDefault="00144B6E">
            <w:pPr>
              <w:pStyle w:val="a9"/>
            </w:pPr>
            <w:proofErr w:type="spellStart"/>
            <w:r>
              <w:t>Jeonju</w:t>
            </w:r>
            <w:proofErr w:type="spellEnd"/>
          </w:p>
        </w:tc>
        <w:tc>
          <w:tcPr>
            <w:tcW w:w="977" w:type="dxa"/>
            <w:tcBorders>
              <w:top w:val="none" w:sz="2" w:space="0" w:color="FFFFFF"/>
              <w:left w:val="none" w:sz="3" w:space="0" w:color="000000"/>
              <w:bottom w:val="none" w:sz="2" w:space="0" w:color="FFFFFF"/>
              <w:right w:val="none" w:sz="9" w:space="0" w:color="2D629C"/>
              <w:tl2br w:val="nil"/>
            </w:tcBorders>
            <w:shd w:val="clear" w:color="auto" w:fill="E6EEF7"/>
            <w:vAlign w:val="center"/>
          </w:tcPr>
          <w:p w14:paraId="18294CE9" w14:textId="77777777" w:rsidR="00284B2F" w:rsidRDefault="00144B6E">
            <w:pPr>
              <w:pStyle w:val="a9"/>
            </w:pPr>
            <w:r>
              <w:t>0.72</w:t>
            </w:r>
          </w:p>
        </w:tc>
        <w:tc>
          <w:tcPr>
            <w:tcW w:w="977" w:type="dxa"/>
            <w:tcBorders>
              <w:top w:val="none" w:sz="2" w:space="0" w:color="FFFFFF"/>
              <w:left w:val="none" w:sz="9" w:space="0" w:color="2D629C"/>
              <w:bottom w:val="none" w:sz="2" w:space="0" w:color="FFFFFF"/>
              <w:right w:val="none" w:sz="9" w:space="0" w:color="2D629C"/>
              <w:tl2br w:val="nil"/>
            </w:tcBorders>
            <w:shd w:val="clear" w:color="auto" w:fill="E6EEF7"/>
            <w:vAlign w:val="center"/>
          </w:tcPr>
          <w:p w14:paraId="03784284" w14:textId="77777777" w:rsidR="00284B2F" w:rsidRDefault="00144B6E">
            <w:pPr>
              <w:pStyle w:val="a9"/>
            </w:pPr>
            <w:r>
              <w:t>27.92</w:t>
            </w:r>
          </w:p>
        </w:tc>
        <w:tc>
          <w:tcPr>
            <w:tcW w:w="977" w:type="dxa"/>
            <w:tcBorders>
              <w:top w:val="none" w:sz="2" w:space="0" w:color="FFFFFF"/>
              <w:left w:val="none" w:sz="9" w:space="0" w:color="2D629C"/>
              <w:bottom w:val="none" w:sz="2" w:space="0" w:color="FFFFFF"/>
              <w:right w:val="none" w:sz="9" w:space="0" w:color="2D629C"/>
              <w:tl2br w:val="nil"/>
            </w:tcBorders>
            <w:shd w:val="clear" w:color="auto" w:fill="E6EEF7"/>
            <w:vAlign w:val="center"/>
          </w:tcPr>
          <w:p w14:paraId="379C7A73" w14:textId="77777777" w:rsidR="00284B2F" w:rsidRDefault="00144B6E">
            <w:pPr>
              <w:pStyle w:val="a9"/>
            </w:pPr>
            <w:r>
              <w:t>-12.19</w:t>
            </w:r>
          </w:p>
        </w:tc>
        <w:tc>
          <w:tcPr>
            <w:tcW w:w="977" w:type="dxa"/>
            <w:tcBorders>
              <w:top w:val="none" w:sz="2" w:space="0" w:color="FFFFFF"/>
              <w:left w:val="none" w:sz="9" w:space="0" w:color="2D629C"/>
              <w:bottom w:val="none" w:sz="2" w:space="0" w:color="FFFFFF"/>
              <w:right w:val="none" w:sz="2" w:space="0" w:color="FFFFFF"/>
              <w:tl2br w:val="nil"/>
            </w:tcBorders>
            <w:shd w:val="clear" w:color="auto" w:fill="E6EEF7"/>
            <w:vAlign w:val="center"/>
          </w:tcPr>
          <w:p w14:paraId="091265F9" w14:textId="77777777" w:rsidR="00284B2F" w:rsidRDefault="00144B6E">
            <w:pPr>
              <w:pStyle w:val="a9"/>
            </w:pPr>
            <w:r>
              <w:t>28.21</w:t>
            </w:r>
          </w:p>
        </w:tc>
        <w:tc>
          <w:tcPr>
            <w:tcW w:w="113"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21DEACEB" w14:textId="77777777" w:rsidR="00284B2F" w:rsidRDefault="00284B2F">
            <w:pPr>
              <w:pStyle w:val="a9"/>
            </w:pPr>
          </w:p>
        </w:tc>
        <w:tc>
          <w:tcPr>
            <w:tcW w:w="977"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769C7455" w14:textId="77777777" w:rsidR="00284B2F" w:rsidRDefault="00144B6E">
            <w:pPr>
              <w:pStyle w:val="a9"/>
            </w:pPr>
            <w:r>
              <w:t>6.33</w:t>
            </w:r>
          </w:p>
        </w:tc>
        <w:tc>
          <w:tcPr>
            <w:tcW w:w="977"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6B27CD39" w14:textId="77777777" w:rsidR="00284B2F" w:rsidRDefault="00144B6E">
            <w:pPr>
              <w:pStyle w:val="a9"/>
            </w:pPr>
            <w:r>
              <w:t>23.34</w:t>
            </w:r>
          </w:p>
        </w:tc>
        <w:tc>
          <w:tcPr>
            <w:tcW w:w="977"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70F8F6B8" w14:textId="77777777" w:rsidR="00284B2F" w:rsidRDefault="00144B6E">
            <w:pPr>
              <w:pStyle w:val="a9"/>
            </w:pPr>
            <w:r>
              <w:t>4.62</w:t>
            </w:r>
          </w:p>
        </w:tc>
        <w:tc>
          <w:tcPr>
            <w:tcW w:w="974" w:type="dxa"/>
            <w:tcBorders>
              <w:top w:val="none" w:sz="2" w:space="0" w:color="FFFFFF"/>
              <w:left w:val="none" w:sz="2" w:space="0" w:color="FFFFFF"/>
              <w:bottom w:val="none" w:sz="2" w:space="0" w:color="FFFFFF"/>
              <w:right w:val="nil"/>
              <w:tl2br w:val="nil"/>
            </w:tcBorders>
            <w:shd w:val="clear" w:color="auto" w:fill="E6EEF7"/>
            <w:vAlign w:val="center"/>
          </w:tcPr>
          <w:p w14:paraId="1A1DEA28" w14:textId="77777777" w:rsidR="00284B2F" w:rsidRDefault="00144B6E">
            <w:pPr>
              <w:pStyle w:val="a9"/>
            </w:pPr>
            <w:r>
              <w:t>23.22</w:t>
            </w:r>
          </w:p>
        </w:tc>
      </w:tr>
      <w:tr w:rsidR="00284B2F" w14:paraId="4F5C1825" w14:textId="77777777" w:rsidTr="00CA2B27">
        <w:trPr>
          <w:trHeight w:val="303"/>
        </w:trPr>
        <w:tc>
          <w:tcPr>
            <w:tcW w:w="1226" w:type="dxa"/>
            <w:tcBorders>
              <w:top w:val="none" w:sz="2" w:space="0" w:color="86AFDC"/>
              <w:left w:val="none" w:sz="3" w:space="0" w:color="000000"/>
              <w:bottom w:val="none" w:sz="2" w:space="0" w:color="86AFDC"/>
              <w:right w:val="none" w:sz="3" w:space="0" w:color="000000"/>
              <w:tl2br w:val="nil"/>
            </w:tcBorders>
            <w:vAlign w:val="center"/>
          </w:tcPr>
          <w:p w14:paraId="64F57D39" w14:textId="77777777" w:rsidR="00284B2F" w:rsidRDefault="00144B6E">
            <w:pPr>
              <w:pStyle w:val="a9"/>
            </w:pPr>
            <w:r>
              <w:t>Jinju</w:t>
            </w:r>
          </w:p>
        </w:tc>
        <w:tc>
          <w:tcPr>
            <w:tcW w:w="977" w:type="dxa"/>
            <w:tcBorders>
              <w:top w:val="none" w:sz="2" w:space="0" w:color="FFFFFF"/>
              <w:left w:val="none" w:sz="3" w:space="0" w:color="000000"/>
              <w:bottom w:val="none" w:sz="2" w:space="0" w:color="FFFFFF"/>
              <w:right w:val="none" w:sz="9" w:space="0" w:color="2D629C"/>
              <w:tl2br w:val="nil"/>
            </w:tcBorders>
            <w:vAlign w:val="center"/>
          </w:tcPr>
          <w:p w14:paraId="38D1E812" w14:textId="77777777" w:rsidR="00284B2F" w:rsidRDefault="00144B6E">
            <w:pPr>
              <w:pStyle w:val="a9"/>
            </w:pPr>
            <w:r>
              <w:t>1.80</w:t>
            </w:r>
          </w:p>
        </w:tc>
        <w:tc>
          <w:tcPr>
            <w:tcW w:w="977" w:type="dxa"/>
            <w:tcBorders>
              <w:top w:val="none" w:sz="2" w:space="0" w:color="FFFFFF"/>
              <w:left w:val="none" w:sz="9" w:space="0" w:color="2D629C"/>
              <w:bottom w:val="none" w:sz="2" w:space="0" w:color="FFFFFF"/>
              <w:right w:val="none" w:sz="9" w:space="0" w:color="2D629C"/>
              <w:tl2br w:val="nil"/>
            </w:tcBorders>
            <w:vAlign w:val="center"/>
          </w:tcPr>
          <w:p w14:paraId="67C0D7BF" w14:textId="77777777" w:rsidR="00284B2F" w:rsidRDefault="00144B6E">
            <w:pPr>
              <w:pStyle w:val="a9"/>
            </w:pPr>
            <w:r>
              <w:t>27.41</w:t>
            </w:r>
          </w:p>
        </w:tc>
        <w:tc>
          <w:tcPr>
            <w:tcW w:w="977" w:type="dxa"/>
            <w:tcBorders>
              <w:top w:val="none" w:sz="2" w:space="0" w:color="FFFFFF"/>
              <w:left w:val="none" w:sz="9" w:space="0" w:color="2D629C"/>
              <w:bottom w:val="none" w:sz="2" w:space="0" w:color="FFFFFF"/>
              <w:right w:val="none" w:sz="9" w:space="0" w:color="2D629C"/>
              <w:tl2br w:val="nil"/>
            </w:tcBorders>
            <w:vAlign w:val="center"/>
          </w:tcPr>
          <w:p w14:paraId="6C21B917" w14:textId="77777777" w:rsidR="00284B2F" w:rsidRDefault="00144B6E">
            <w:pPr>
              <w:pStyle w:val="a9"/>
            </w:pPr>
            <w:r>
              <w:t>10.18</w:t>
            </w:r>
          </w:p>
        </w:tc>
        <w:tc>
          <w:tcPr>
            <w:tcW w:w="977" w:type="dxa"/>
            <w:tcBorders>
              <w:top w:val="none" w:sz="2" w:space="0" w:color="FFFFFF"/>
              <w:left w:val="none" w:sz="9" w:space="0" w:color="2D629C"/>
              <w:bottom w:val="none" w:sz="2" w:space="0" w:color="FFFFFF"/>
              <w:right w:val="none" w:sz="2" w:space="0" w:color="FFFFFF"/>
              <w:tl2br w:val="nil"/>
            </w:tcBorders>
            <w:vAlign w:val="center"/>
          </w:tcPr>
          <w:p w14:paraId="64C6871D" w14:textId="77777777" w:rsidR="00284B2F" w:rsidRDefault="00144B6E">
            <w:pPr>
              <w:pStyle w:val="a9"/>
            </w:pPr>
            <w:r>
              <w:t>27.93</w:t>
            </w:r>
          </w:p>
        </w:tc>
        <w:tc>
          <w:tcPr>
            <w:tcW w:w="113" w:type="dxa"/>
            <w:tcBorders>
              <w:top w:val="none" w:sz="2" w:space="0" w:color="FFFFFF"/>
              <w:left w:val="none" w:sz="2" w:space="0" w:color="FFFFFF"/>
              <w:bottom w:val="none" w:sz="2" w:space="0" w:color="FFFFFF"/>
              <w:right w:val="none" w:sz="2" w:space="0" w:color="FFFFFF"/>
              <w:tl2br w:val="nil"/>
            </w:tcBorders>
            <w:vAlign w:val="center"/>
          </w:tcPr>
          <w:p w14:paraId="2F3A42C5" w14:textId="77777777" w:rsidR="00284B2F" w:rsidRDefault="00284B2F">
            <w:pPr>
              <w:pStyle w:val="a9"/>
            </w:pPr>
          </w:p>
        </w:tc>
        <w:tc>
          <w:tcPr>
            <w:tcW w:w="977" w:type="dxa"/>
            <w:tcBorders>
              <w:top w:val="none" w:sz="2" w:space="0" w:color="FFFFFF"/>
              <w:left w:val="none" w:sz="2" w:space="0" w:color="FFFFFF"/>
              <w:bottom w:val="none" w:sz="2" w:space="0" w:color="FFFFFF"/>
              <w:right w:val="none" w:sz="2" w:space="0" w:color="FFFFFF"/>
              <w:tl2br w:val="nil"/>
            </w:tcBorders>
            <w:vAlign w:val="center"/>
          </w:tcPr>
          <w:p w14:paraId="6920543C" w14:textId="77777777" w:rsidR="00284B2F" w:rsidRDefault="00144B6E">
            <w:pPr>
              <w:pStyle w:val="a9"/>
            </w:pPr>
            <w:r>
              <w:t>6.88</w:t>
            </w:r>
          </w:p>
        </w:tc>
        <w:tc>
          <w:tcPr>
            <w:tcW w:w="977" w:type="dxa"/>
            <w:tcBorders>
              <w:top w:val="none" w:sz="2" w:space="0" w:color="FFFFFF"/>
              <w:left w:val="none" w:sz="2" w:space="0" w:color="FFFFFF"/>
              <w:bottom w:val="none" w:sz="2" w:space="0" w:color="FFFFFF"/>
              <w:right w:val="none" w:sz="2" w:space="0" w:color="FFFFFF"/>
              <w:tl2br w:val="nil"/>
            </w:tcBorders>
            <w:vAlign w:val="center"/>
          </w:tcPr>
          <w:p w14:paraId="184C6561" w14:textId="77777777" w:rsidR="00284B2F" w:rsidRDefault="00144B6E">
            <w:pPr>
              <w:pStyle w:val="a9"/>
            </w:pPr>
            <w:r>
              <w:t>21.19</w:t>
            </w:r>
          </w:p>
        </w:tc>
        <w:tc>
          <w:tcPr>
            <w:tcW w:w="977" w:type="dxa"/>
            <w:tcBorders>
              <w:top w:val="none" w:sz="2" w:space="0" w:color="FFFFFF"/>
              <w:left w:val="none" w:sz="2" w:space="0" w:color="FFFFFF"/>
              <w:bottom w:val="none" w:sz="2" w:space="0" w:color="FFFFFF"/>
              <w:right w:val="none" w:sz="2" w:space="0" w:color="FFFFFF"/>
              <w:tl2br w:val="nil"/>
            </w:tcBorders>
            <w:vAlign w:val="center"/>
          </w:tcPr>
          <w:p w14:paraId="45D9FD13" w14:textId="77777777" w:rsidR="00284B2F" w:rsidRDefault="00144B6E">
            <w:pPr>
              <w:pStyle w:val="a9"/>
            </w:pPr>
            <w:r>
              <w:t>11.81</w:t>
            </w:r>
          </w:p>
        </w:tc>
        <w:tc>
          <w:tcPr>
            <w:tcW w:w="974" w:type="dxa"/>
            <w:tcBorders>
              <w:top w:val="none" w:sz="2" w:space="0" w:color="FFFFFF"/>
              <w:left w:val="none" w:sz="2" w:space="0" w:color="FFFFFF"/>
              <w:bottom w:val="none" w:sz="2" w:space="0" w:color="FFFFFF"/>
              <w:right w:val="nil"/>
              <w:tl2br w:val="nil"/>
            </w:tcBorders>
            <w:vAlign w:val="center"/>
          </w:tcPr>
          <w:p w14:paraId="56CE9CA4" w14:textId="77777777" w:rsidR="00284B2F" w:rsidRDefault="00144B6E">
            <w:pPr>
              <w:pStyle w:val="a9"/>
            </w:pPr>
            <w:r>
              <w:t>22.31</w:t>
            </w:r>
          </w:p>
        </w:tc>
      </w:tr>
      <w:tr w:rsidR="00284B2F" w14:paraId="782C5D53" w14:textId="77777777" w:rsidTr="00CA2B27">
        <w:trPr>
          <w:trHeight w:val="303"/>
        </w:trPr>
        <w:tc>
          <w:tcPr>
            <w:tcW w:w="1226" w:type="dxa"/>
            <w:tcBorders>
              <w:top w:val="none" w:sz="2" w:space="0" w:color="86AFDC"/>
              <w:left w:val="none" w:sz="3" w:space="0" w:color="000000"/>
              <w:bottom w:val="none" w:sz="2" w:space="0" w:color="86AFDC"/>
              <w:right w:val="none" w:sz="3" w:space="0" w:color="000000"/>
              <w:tl2br w:val="nil"/>
            </w:tcBorders>
            <w:shd w:val="clear" w:color="auto" w:fill="E6EEF7"/>
            <w:vAlign w:val="center"/>
          </w:tcPr>
          <w:p w14:paraId="1B1711BE" w14:textId="77777777" w:rsidR="00284B2F" w:rsidRDefault="00144B6E">
            <w:pPr>
              <w:pStyle w:val="a9"/>
            </w:pPr>
            <w:r>
              <w:t>Gwangju</w:t>
            </w:r>
          </w:p>
        </w:tc>
        <w:tc>
          <w:tcPr>
            <w:tcW w:w="977" w:type="dxa"/>
            <w:tcBorders>
              <w:top w:val="none" w:sz="2" w:space="0" w:color="FFFFFF"/>
              <w:left w:val="none" w:sz="3" w:space="0" w:color="000000"/>
              <w:bottom w:val="none" w:sz="2" w:space="0" w:color="FFFFFF"/>
              <w:right w:val="none" w:sz="9" w:space="0" w:color="2D629C"/>
              <w:tl2br w:val="nil"/>
            </w:tcBorders>
            <w:shd w:val="clear" w:color="auto" w:fill="E6EEF7"/>
            <w:vAlign w:val="center"/>
          </w:tcPr>
          <w:p w14:paraId="5F1078BE" w14:textId="77777777" w:rsidR="00284B2F" w:rsidRDefault="00144B6E">
            <w:pPr>
              <w:pStyle w:val="a9"/>
            </w:pPr>
            <w:r>
              <w:t>-0.22</w:t>
            </w:r>
          </w:p>
        </w:tc>
        <w:tc>
          <w:tcPr>
            <w:tcW w:w="977" w:type="dxa"/>
            <w:tcBorders>
              <w:top w:val="none" w:sz="2" w:space="0" w:color="FFFFFF"/>
              <w:left w:val="none" w:sz="9" w:space="0" w:color="2D629C"/>
              <w:bottom w:val="none" w:sz="2" w:space="0" w:color="FFFFFF"/>
              <w:right w:val="none" w:sz="9" w:space="0" w:color="2D629C"/>
              <w:tl2br w:val="nil"/>
            </w:tcBorders>
            <w:shd w:val="clear" w:color="auto" w:fill="E6EEF7"/>
            <w:vAlign w:val="center"/>
          </w:tcPr>
          <w:p w14:paraId="15F4FF3F" w14:textId="77777777" w:rsidR="00284B2F" w:rsidRDefault="00144B6E">
            <w:pPr>
              <w:pStyle w:val="a9"/>
            </w:pPr>
            <w:r>
              <w:t>28.15</w:t>
            </w:r>
          </w:p>
        </w:tc>
        <w:tc>
          <w:tcPr>
            <w:tcW w:w="977" w:type="dxa"/>
            <w:tcBorders>
              <w:top w:val="none" w:sz="2" w:space="0" w:color="FFFFFF"/>
              <w:left w:val="none" w:sz="9" w:space="0" w:color="2D629C"/>
              <w:bottom w:val="none" w:sz="2" w:space="0" w:color="FFFFFF"/>
              <w:right w:val="none" w:sz="9" w:space="0" w:color="2D629C"/>
              <w:tl2br w:val="nil"/>
            </w:tcBorders>
            <w:shd w:val="clear" w:color="auto" w:fill="E6EEF7"/>
            <w:vAlign w:val="center"/>
          </w:tcPr>
          <w:p w14:paraId="72F0CEC7" w14:textId="77777777" w:rsidR="00284B2F" w:rsidRDefault="00144B6E">
            <w:pPr>
              <w:pStyle w:val="a9"/>
            </w:pPr>
            <w:r>
              <w:t>4.64</w:t>
            </w:r>
          </w:p>
        </w:tc>
        <w:tc>
          <w:tcPr>
            <w:tcW w:w="977" w:type="dxa"/>
            <w:tcBorders>
              <w:top w:val="none" w:sz="2" w:space="0" w:color="FFFFFF"/>
              <w:left w:val="none" w:sz="9" w:space="0" w:color="2D629C"/>
              <w:bottom w:val="none" w:sz="2" w:space="0" w:color="FFFFFF"/>
              <w:right w:val="none" w:sz="2" w:space="0" w:color="FFFFFF"/>
              <w:tl2br w:val="nil"/>
            </w:tcBorders>
            <w:shd w:val="clear" w:color="auto" w:fill="E6EEF7"/>
            <w:vAlign w:val="center"/>
          </w:tcPr>
          <w:p w14:paraId="1B399FA8" w14:textId="77777777" w:rsidR="00284B2F" w:rsidRDefault="00144B6E">
            <w:pPr>
              <w:pStyle w:val="a9"/>
            </w:pPr>
            <w:r>
              <w:t>28.23</w:t>
            </w:r>
          </w:p>
        </w:tc>
        <w:tc>
          <w:tcPr>
            <w:tcW w:w="113"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0CAEB126" w14:textId="77777777" w:rsidR="00284B2F" w:rsidRDefault="00284B2F">
            <w:pPr>
              <w:pStyle w:val="a9"/>
            </w:pPr>
          </w:p>
        </w:tc>
        <w:tc>
          <w:tcPr>
            <w:tcW w:w="977"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24CEAC5D" w14:textId="77777777" w:rsidR="00284B2F" w:rsidRDefault="00144B6E">
            <w:pPr>
              <w:pStyle w:val="a9"/>
            </w:pPr>
            <w:r>
              <w:t>7.09</w:t>
            </w:r>
          </w:p>
        </w:tc>
        <w:tc>
          <w:tcPr>
            <w:tcW w:w="977"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27B7300C" w14:textId="77777777" w:rsidR="00284B2F" w:rsidRDefault="00144B6E">
            <w:pPr>
              <w:pStyle w:val="a9"/>
            </w:pPr>
            <w:r>
              <w:t>22.83</w:t>
            </w:r>
          </w:p>
        </w:tc>
        <w:tc>
          <w:tcPr>
            <w:tcW w:w="977" w:type="dxa"/>
            <w:tcBorders>
              <w:top w:val="none" w:sz="2" w:space="0" w:color="FFFFFF"/>
              <w:left w:val="none" w:sz="2" w:space="0" w:color="FFFFFF"/>
              <w:bottom w:val="none" w:sz="2" w:space="0" w:color="FFFFFF"/>
              <w:right w:val="none" w:sz="2" w:space="0" w:color="FFFFFF"/>
              <w:tl2br w:val="nil"/>
            </w:tcBorders>
            <w:shd w:val="clear" w:color="auto" w:fill="E6EEF7"/>
            <w:vAlign w:val="center"/>
          </w:tcPr>
          <w:p w14:paraId="39BB020B" w14:textId="77777777" w:rsidR="00284B2F" w:rsidRDefault="00144B6E">
            <w:pPr>
              <w:pStyle w:val="a9"/>
            </w:pPr>
            <w:r>
              <w:t>8.60</w:t>
            </w:r>
          </w:p>
        </w:tc>
        <w:tc>
          <w:tcPr>
            <w:tcW w:w="974" w:type="dxa"/>
            <w:tcBorders>
              <w:top w:val="none" w:sz="2" w:space="0" w:color="FFFFFF"/>
              <w:left w:val="none" w:sz="2" w:space="0" w:color="FFFFFF"/>
              <w:bottom w:val="none" w:sz="2" w:space="0" w:color="FFFFFF"/>
              <w:right w:val="nil"/>
              <w:tl2br w:val="nil"/>
            </w:tcBorders>
            <w:shd w:val="clear" w:color="auto" w:fill="E6EEF7"/>
            <w:vAlign w:val="center"/>
          </w:tcPr>
          <w:p w14:paraId="564A36FD" w14:textId="77777777" w:rsidR="00284B2F" w:rsidRDefault="00144B6E">
            <w:pPr>
              <w:pStyle w:val="a9"/>
            </w:pPr>
            <w:r>
              <w:t>23.05</w:t>
            </w:r>
          </w:p>
        </w:tc>
      </w:tr>
      <w:tr w:rsidR="00284B2F" w14:paraId="175582DC" w14:textId="77777777" w:rsidTr="00CA2B27">
        <w:trPr>
          <w:trHeight w:val="303"/>
        </w:trPr>
        <w:tc>
          <w:tcPr>
            <w:tcW w:w="1226" w:type="dxa"/>
            <w:tcBorders>
              <w:top w:val="none" w:sz="2" w:space="0" w:color="86AFDC"/>
              <w:left w:val="none" w:sz="3" w:space="0" w:color="000000"/>
              <w:bottom w:val="none" w:sz="2" w:space="0" w:color="86AFDC"/>
              <w:right w:val="none" w:sz="3" w:space="0" w:color="000000"/>
              <w:tl2br w:val="nil"/>
            </w:tcBorders>
            <w:vAlign w:val="center"/>
          </w:tcPr>
          <w:p w14:paraId="59053C0D" w14:textId="77777777" w:rsidR="00284B2F" w:rsidRDefault="00144B6E">
            <w:pPr>
              <w:pStyle w:val="a9"/>
            </w:pPr>
            <w:r>
              <w:t>Busan</w:t>
            </w:r>
          </w:p>
        </w:tc>
        <w:tc>
          <w:tcPr>
            <w:tcW w:w="977" w:type="dxa"/>
            <w:tcBorders>
              <w:top w:val="none" w:sz="2" w:space="0" w:color="FFFFFF"/>
              <w:left w:val="none" w:sz="3" w:space="0" w:color="000000"/>
              <w:bottom w:val="none" w:sz="2" w:space="0" w:color="FFFFFF"/>
              <w:right w:val="none" w:sz="9" w:space="0" w:color="2D629C"/>
              <w:tl2br w:val="nil"/>
            </w:tcBorders>
            <w:vAlign w:val="center"/>
          </w:tcPr>
          <w:p w14:paraId="38DDA527" w14:textId="77777777" w:rsidR="00284B2F" w:rsidRDefault="00144B6E">
            <w:pPr>
              <w:pStyle w:val="a9"/>
            </w:pPr>
            <w:r>
              <w:t>0.90</w:t>
            </w:r>
          </w:p>
        </w:tc>
        <w:tc>
          <w:tcPr>
            <w:tcW w:w="977" w:type="dxa"/>
            <w:tcBorders>
              <w:top w:val="none" w:sz="2" w:space="0" w:color="FFFFFF"/>
              <w:left w:val="none" w:sz="9" w:space="0" w:color="2D629C"/>
              <w:bottom w:val="none" w:sz="2" w:space="0" w:color="FFFFFF"/>
              <w:right w:val="none" w:sz="9" w:space="0" w:color="2D629C"/>
              <w:tl2br w:val="nil"/>
            </w:tcBorders>
            <w:vAlign w:val="center"/>
          </w:tcPr>
          <w:p w14:paraId="2A158842" w14:textId="77777777" w:rsidR="00284B2F" w:rsidRDefault="00144B6E">
            <w:pPr>
              <w:pStyle w:val="a9"/>
            </w:pPr>
            <w:r>
              <w:t>28.37</w:t>
            </w:r>
          </w:p>
        </w:tc>
        <w:tc>
          <w:tcPr>
            <w:tcW w:w="977" w:type="dxa"/>
            <w:tcBorders>
              <w:top w:val="none" w:sz="2" w:space="0" w:color="FFFFFF"/>
              <w:left w:val="none" w:sz="9" w:space="0" w:color="2D629C"/>
              <w:bottom w:val="none" w:sz="2" w:space="0" w:color="FFFFFF"/>
              <w:right w:val="none" w:sz="9" w:space="0" w:color="2D629C"/>
              <w:tl2br w:val="nil"/>
            </w:tcBorders>
            <w:vAlign w:val="center"/>
          </w:tcPr>
          <w:p w14:paraId="17192392" w14:textId="77777777" w:rsidR="00284B2F" w:rsidRDefault="00144B6E">
            <w:pPr>
              <w:pStyle w:val="a9"/>
            </w:pPr>
            <w:r>
              <w:t>0.96</w:t>
            </w:r>
          </w:p>
        </w:tc>
        <w:tc>
          <w:tcPr>
            <w:tcW w:w="977" w:type="dxa"/>
            <w:tcBorders>
              <w:top w:val="none" w:sz="2" w:space="0" w:color="FFFFFF"/>
              <w:left w:val="none" w:sz="9" w:space="0" w:color="2D629C"/>
              <w:bottom w:val="none" w:sz="2" w:space="0" w:color="FFFFFF"/>
              <w:right w:val="none" w:sz="2" w:space="0" w:color="FFFFFF"/>
              <w:tl2br w:val="nil"/>
            </w:tcBorders>
            <w:vAlign w:val="center"/>
          </w:tcPr>
          <w:p w14:paraId="3A76587A" w14:textId="77777777" w:rsidR="00284B2F" w:rsidRDefault="00144B6E">
            <w:pPr>
              <w:pStyle w:val="a9"/>
            </w:pPr>
            <w:r>
              <w:t>28.54</w:t>
            </w:r>
          </w:p>
        </w:tc>
        <w:tc>
          <w:tcPr>
            <w:tcW w:w="113" w:type="dxa"/>
            <w:tcBorders>
              <w:top w:val="none" w:sz="2" w:space="0" w:color="FFFFFF"/>
              <w:left w:val="none" w:sz="2" w:space="0" w:color="FFFFFF"/>
              <w:bottom w:val="none" w:sz="2" w:space="0" w:color="FFFFFF"/>
              <w:right w:val="none" w:sz="2" w:space="0" w:color="FFFFFF"/>
              <w:tl2br w:val="nil"/>
            </w:tcBorders>
            <w:vAlign w:val="center"/>
          </w:tcPr>
          <w:p w14:paraId="692D2240" w14:textId="77777777" w:rsidR="00284B2F" w:rsidRDefault="00284B2F">
            <w:pPr>
              <w:pStyle w:val="a9"/>
            </w:pPr>
          </w:p>
        </w:tc>
        <w:tc>
          <w:tcPr>
            <w:tcW w:w="977" w:type="dxa"/>
            <w:tcBorders>
              <w:top w:val="none" w:sz="2" w:space="0" w:color="FFFFFF"/>
              <w:left w:val="none" w:sz="2" w:space="0" w:color="FFFFFF"/>
              <w:bottom w:val="none" w:sz="2" w:space="0" w:color="FFFFFF"/>
              <w:right w:val="none" w:sz="2" w:space="0" w:color="FFFFFF"/>
              <w:tl2br w:val="nil"/>
            </w:tcBorders>
            <w:vAlign w:val="center"/>
          </w:tcPr>
          <w:p w14:paraId="0387DA9A" w14:textId="77777777" w:rsidR="00284B2F" w:rsidRDefault="00144B6E">
            <w:pPr>
              <w:pStyle w:val="a9"/>
            </w:pPr>
            <w:r>
              <w:t>2.08</w:t>
            </w:r>
          </w:p>
        </w:tc>
        <w:tc>
          <w:tcPr>
            <w:tcW w:w="977" w:type="dxa"/>
            <w:tcBorders>
              <w:top w:val="none" w:sz="2" w:space="0" w:color="FFFFFF"/>
              <w:left w:val="none" w:sz="2" w:space="0" w:color="FFFFFF"/>
              <w:bottom w:val="none" w:sz="2" w:space="0" w:color="FFFFFF"/>
              <w:right w:val="none" w:sz="2" w:space="0" w:color="FFFFFF"/>
              <w:tl2br w:val="nil"/>
            </w:tcBorders>
            <w:vAlign w:val="center"/>
          </w:tcPr>
          <w:p w14:paraId="0DDA0843" w14:textId="77777777" w:rsidR="00284B2F" w:rsidRDefault="00144B6E">
            <w:pPr>
              <w:pStyle w:val="a9"/>
            </w:pPr>
            <w:r>
              <w:t>24.35</w:t>
            </w:r>
          </w:p>
        </w:tc>
        <w:tc>
          <w:tcPr>
            <w:tcW w:w="977" w:type="dxa"/>
            <w:tcBorders>
              <w:top w:val="none" w:sz="2" w:space="0" w:color="FFFFFF"/>
              <w:left w:val="none" w:sz="2" w:space="0" w:color="FFFFFF"/>
              <w:bottom w:val="none" w:sz="2" w:space="0" w:color="FFFFFF"/>
              <w:right w:val="none" w:sz="2" w:space="0" w:color="FFFFFF"/>
              <w:tl2br w:val="nil"/>
            </w:tcBorders>
            <w:vAlign w:val="center"/>
          </w:tcPr>
          <w:p w14:paraId="007B9C4E" w14:textId="77777777" w:rsidR="00284B2F" w:rsidRDefault="00144B6E">
            <w:pPr>
              <w:pStyle w:val="a9"/>
            </w:pPr>
            <w:r>
              <w:t>2.50</w:t>
            </w:r>
          </w:p>
        </w:tc>
        <w:tc>
          <w:tcPr>
            <w:tcW w:w="974" w:type="dxa"/>
            <w:tcBorders>
              <w:top w:val="none" w:sz="2" w:space="0" w:color="FFFFFF"/>
              <w:left w:val="none" w:sz="2" w:space="0" w:color="FFFFFF"/>
              <w:bottom w:val="none" w:sz="2" w:space="0" w:color="FFFFFF"/>
              <w:right w:val="nil"/>
              <w:tl2br w:val="nil"/>
            </w:tcBorders>
            <w:vAlign w:val="center"/>
          </w:tcPr>
          <w:p w14:paraId="21280506" w14:textId="77777777" w:rsidR="00284B2F" w:rsidRDefault="00144B6E">
            <w:pPr>
              <w:pStyle w:val="a9"/>
            </w:pPr>
            <w:r>
              <w:t>24.28</w:t>
            </w:r>
          </w:p>
        </w:tc>
      </w:tr>
      <w:tr w:rsidR="00284B2F" w14:paraId="1F30B1E5" w14:textId="77777777" w:rsidTr="00CA2B27">
        <w:trPr>
          <w:trHeight w:val="303"/>
        </w:trPr>
        <w:tc>
          <w:tcPr>
            <w:tcW w:w="1226" w:type="dxa"/>
            <w:tcBorders>
              <w:top w:val="none" w:sz="2" w:space="0" w:color="86AFDC"/>
              <w:left w:val="none" w:sz="3" w:space="0" w:color="000000"/>
              <w:bottom w:val="single" w:sz="8" w:space="0" w:color="2D629C"/>
              <w:right w:val="none" w:sz="3" w:space="0" w:color="000000"/>
              <w:tl2br w:val="nil"/>
            </w:tcBorders>
            <w:shd w:val="clear" w:color="auto" w:fill="E6EEF7"/>
            <w:vAlign w:val="center"/>
          </w:tcPr>
          <w:p w14:paraId="468A026F" w14:textId="77777777" w:rsidR="00284B2F" w:rsidRDefault="00144B6E">
            <w:pPr>
              <w:pStyle w:val="a9"/>
            </w:pPr>
            <w:proofErr w:type="spellStart"/>
            <w:r>
              <w:t>Jeju</w:t>
            </w:r>
            <w:proofErr w:type="spellEnd"/>
          </w:p>
        </w:tc>
        <w:tc>
          <w:tcPr>
            <w:tcW w:w="977" w:type="dxa"/>
            <w:tcBorders>
              <w:top w:val="none" w:sz="2" w:space="0" w:color="FFFFFF"/>
              <w:left w:val="none" w:sz="3" w:space="0" w:color="000000"/>
              <w:bottom w:val="single" w:sz="8" w:space="0" w:color="2D629C"/>
              <w:right w:val="none" w:sz="9" w:space="0" w:color="2D629C"/>
              <w:tl2br w:val="nil"/>
            </w:tcBorders>
            <w:shd w:val="clear" w:color="auto" w:fill="E6EEF7"/>
            <w:vAlign w:val="center"/>
          </w:tcPr>
          <w:p w14:paraId="378C299D" w14:textId="77777777" w:rsidR="00284B2F" w:rsidRDefault="00144B6E">
            <w:pPr>
              <w:pStyle w:val="a9"/>
            </w:pPr>
            <w:r>
              <w:t>2.26</w:t>
            </w:r>
          </w:p>
        </w:tc>
        <w:tc>
          <w:tcPr>
            <w:tcW w:w="977" w:type="dxa"/>
            <w:tcBorders>
              <w:top w:val="none" w:sz="2" w:space="0" w:color="FFFFFF"/>
              <w:left w:val="none" w:sz="9" w:space="0" w:color="2D629C"/>
              <w:bottom w:val="single" w:sz="8" w:space="0" w:color="2D629C"/>
              <w:right w:val="none" w:sz="9" w:space="0" w:color="2D629C"/>
              <w:tl2br w:val="nil"/>
            </w:tcBorders>
            <w:shd w:val="clear" w:color="auto" w:fill="E6EEF7"/>
            <w:vAlign w:val="center"/>
          </w:tcPr>
          <w:p w14:paraId="1725408F" w14:textId="77777777" w:rsidR="00284B2F" w:rsidRDefault="00144B6E">
            <w:pPr>
              <w:pStyle w:val="a9"/>
            </w:pPr>
            <w:r>
              <w:t>29.77</w:t>
            </w:r>
          </w:p>
        </w:tc>
        <w:tc>
          <w:tcPr>
            <w:tcW w:w="977" w:type="dxa"/>
            <w:tcBorders>
              <w:top w:val="none" w:sz="2" w:space="0" w:color="FFFFFF"/>
              <w:left w:val="none" w:sz="9" w:space="0" w:color="2D629C"/>
              <w:bottom w:val="single" w:sz="8" w:space="0" w:color="2D629C"/>
              <w:right w:val="none" w:sz="9" w:space="0" w:color="2D629C"/>
              <w:tl2br w:val="nil"/>
            </w:tcBorders>
            <w:shd w:val="clear" w:color="auto" w:fill="E6EEF7"/>
            <w:vAlign w:val="center"/>
          </w:tcPr>
          <w:p w14:paraId="0B2A5D3C" w14:textId="77777777" w:rsidR="00284B2F" w:rsidRDefault="00284B2F">
            <w:pPr>
              <w:pStyle w:val="a9"/>
            </w:pPr>
          </w:p>
        </w:tc>
        <w:tc>
          <w:tcPr>
            <w:tcW w:w="977" w:type="dxa"/>
            <w:tcBorders>
              <w:top w:val="none" w:sz="2" w:space="0" w:color="FFFFFF"/>
              <w:left w:val="none" w:sz="9" w:space="0" w:color="2D629C"/>
              <w:bottom w:val="single" w:sz="8" w:space="0" w:color="2D629C"/>
              <w:right w:val="none" w:sz="2" w:space="0" w:color="FFFFFF"/>
              <w:tl2br w:val="nil"/>
            </w:tcBorders>
            <w:shd w:val="clear" w:color="auto" w:fill="E6EEF7"/>
            <w:vAlign w:val="center"/>
          </w:tcPr>
          <w:p w14:paraId="73476B82" w14:textId="77777777" w:rsidR="00284B2F" w:rsidRDefault="00284B2F">
            <w:pPr>
              <w:pStyle w:val="a9"/>
            </w:pPr>
          </w:p>
        </w:tc>
        <w:tc>
          <w:tcPr>
            <w:tcW w:w="113" w:type="dxa"/>
            <w:tcBorders>
              <w:top w:val="none" w:sz="2" w:space="0" w:color="FFFFFF"/>
              <w:left w:val="none" w:sz="2" w:space="0" w:color="FFFFFF"/>
              <w:bottom w:val="single" w:sz="8" w:space="0" w:color="2D629C"/>
              <w:right w:val="none" w:sz="2" w:space="0" w:color="FFFFFF"/>
              <w:tl2br w:val="nil"/>
            </w:tcBorders>
            <w:shd w:val="clear" w:color="auto" w:fill="E6EEF7"/>
            <w:vAlign w:val="center"/>
          </w:tcPr>
          <w:p w14:paraId="15F45A95" w14:textId="77777777" w:rsidR="00284B2F" w:rsidRDefault="00284B2F">
            <w:pPr>
              <w:pStyle w:val="a9"/>
            </w:pPr>
          </w:p>
        </w:tc>
        <w:tc>
          <w:tcPr>
            <w:tcW w:w="977" w:type="dxa"/>
            <w:tcBorders>
              <w:top w:val="none" w:sz="2" w:space="0" w:color="FFFFFF"/>
              <w:left w:val="none" w:sz="2" w:space="0" w:color="FFFFFF"/>
              <w:bottom w:val="single" w:sz="8" w:space="0" w:color="2D629C"/>
              <w:right w:val="none" w:sz="2" w:space="0" w:color="FFFFFF"/>
              <w:tl2br w:val="nil"/>
            </w:tcBorders>
            <w:shd w:val="clear" w:color="auto" w:fill="E6EEF7"/>
            <w:vAlign w:val="center"/>
          </w:tcPr>
          <w:p w14:paraId="5A43BF73" w14:textId="77777777" w:rsidR="00284B2F" w:rsidRDefault="00144B6E">
            <w:pPr>
              <w:pStyle w:val="a9"/>
            </w:pPr>
            <w:r>
              <w:t>2.96</w:t>
            </w:r>
          </w:p>
        </w:tc>
        <w:tc>
          <w:tcPr>
            <w:tcW w:w="977" w:type="dxa"/>
            <w:tcBorders>
              <w:top w:val="none" w:sz="2" w:space="0" w:color="FFFFFF"/>
              <w:left w:val="none" w:sz="2" w:space="0" w:color="FFFFFF"/>
              <w:bottom w:val="single" w:sz="8" w:space="0" w:color="2D629C"/>
              <w:right w:val="none" w:sz="2" w:space="0" w:color="FFFFFF"/>
              <w:tl2br w:val="nil"/>
            </w:tcBorders>
            <w:shd w:val="clear" w:color="auto" w:fill="E6EEF7"/>
            <w:vAlign w:val="center"/>
          </w:tcPr>
          <w:p w14:paraId="741476E4" w14:textId="77777777" w:rsidR="00284B2F" w:rsidRDefault="00144B6E">
            <w:pPr>
              <w:pStyle w:val="a9"/>
            </w:pPr>
            <w:r>
              <w:t>24.51</w:t>
            </w:r>
          </w:p>
        </w:tc>
        <w:tc>
          <w:tcPr>
            <w:tcW w:w="977" w:type="dxa"/>
            <w:tcBorders>
              <w:top w:val="none" w:sz="2" w:space="0" w:color="FFFFFF"/>
              <w:left w:val="none" w:sz="2" w:space="0" w:color="FFFFFF"/>
              <w:bottom w:val="single" w:sz="8" w:space="0" w:color="2D629C"/>
              <w:right w:val="none" w:sz="2" w:space="0" w:color="FFFFFF"/>
              <w:tl2br w:val="nil"/>
            </w:tcBorders>
            <w:shd w:val="clear" w:color="auto" w:fill="E6EEF7"/>
            <w:vAlign w:val="center"/>
          </w:tcPr>
          <w:p w14:paraId="5021FA0B" w14:textId="77777777" w:rsidR="00284B2F" w:rsidRDefault="00284B2F">
            <w:pPr>
              <w:pStyle w:val="a9"/>
            </w:pPr>
          </w:p>
        </w:tc>
        <w:tc>
          <w:tcPr>
            <w:tcW w:w="974" w:type="dxa"/>
            <w:tcBorders>
              <w:top w:val="none" w:sz="2" w:space="0" w:color="FFFFFF"/>
              <w:left w:val="none" w:sz="2" w:space="0" w:color="FFFFFF"/>
              <w:bottom w:val="single" w:sz="8" w:space="0" w:color="2D629C"/>
              <w:right w:val="nil"/>
              <w:tl2br w:val="nil"/>
            </w:tcBorders>
            <w:shd w:val="clear" w:color="auto" w:fill="E6EEF7"/>
            <w:vAlign w:val="center"/>
          </w:tcPr>
          <w:p w14:paraId="42826385" w14:textId="77777777" w:rsidR="00284B2F" w:rsidRDefault="00284B2F">
            <w:pPr>
              <w:pStyle w:val="a9"/>
            </w:pPr>
          </w:p>
        </w:tc>
      </w:tr>
    </w:tbl>
    <w:p w14:paraId="2A256A18" w14:textId="77777777" w:rsidR="00284B2F" w:rsidRDefault="00144B6E">
      <w:pPr>
        <w:pStyle w:val="a4"/>
      </w:pPr>
      <w:r>
        <w:t>4. Conclusions</w:t>
      </w:r>
    </w:p>
    <w:p w14:paraId="7863F4A1" w14:textId="77777777" w:rsidR="00284B2F" w:rsidRDefault="00144B6E">
      <w:pPr>
        <w:pStyle w:val="a3"/>
        <w:spacing w:line="432" w:lineRule="auto"/>
      </w:pPr>
      <w:r>
        <w:rPr>
          <w:rFonts w:ascii="Times New Roman"/>
        </w:rPr>
        <w:lastRenderedPageBreak/>
        <w:t>Solar irradiance measurements are not easy for the expensive measuring equipment and precise measuring technology. The hourly HGI was calculated using the SFRM and CRM of SD and CC for the fourteen cities in South Korea. This study compared the hourly HGI and two models according to the solar altitude using hourly SD and CC data. Results of cloud cover and sunshine fraction models have been compared with the measured data on the r</w:t>
      </w:r>
      <w:r>
        <w:rPr>
          <w:rFonts w:ascii="Times New Roman"/>
          <w:vertAlign w:val="superscript"/>
        </w:rPr>
        <w:t>2</w:t>
      </w:r>
      <w:r>
        <w:rPr>
          <w:rFonts w:ascii="Times New Roman"/>
        </w:rPr>
        <w:t>, MBE, and RMSE. The difference in the correlation between the site fitting and South Korea coefficients was very small, similar to previous studies. Comparing the error of two models, we can see that the CRM with site fitting coefficients and the SFRM with site fitting and South Korea coefficients are a good method to protect hourly HGI. Compared to the results of this study and six cities of South Korea during 20 years, the MBE and the RMSE improved 6.71% and 5.62% for the CRM, respectively, and 2.94% and 6.28 for the SFRM, respectively. Therefore, further study is required to increase the measurement period and correct the Hourly HGI.</w:t>
      </w:r>
    </w:p>
    <w:p w14:paraId="2DACC37E" w14:textId="77777777" w:rsidR="00284B2F" w:rsidRDefault="00144B6E">
      <w:pPr>
        <w:pStyle w:val="a3"/>
        <w:spacing w:line="432" w:lineRule="auto"/>
      </w:pPr>
      <w:r>
        <w:rPr>
          <w:rFonts w:ascii="Times New Roman"/>
        </w:rPr>
        <w:t>We analyzed the variation of MBE and RMSE according to the solar altitude of 10</w:t>
      </w:r>
      <w:r>
        <w:rPr>
          <w:rFonts w:ascii="Times New Roman"/>
        </w:rPr>
        <w:t>°</w:t>
      </w:r>
      <w:r>
        <w:rPr>
          <w:rFonts w:ascii="Times New Roman"/>
        </w:rPr>
        <w:t xml:space="preserve"> for the CRM and the SFRM. Comparing the MBE of the site fitting coefficients, the average MBE was similar, but the CRM difference of MBE was more than three times for the solar altitude below 25</w:t>
      </w:r>
      <w:r>
        <w:rPr>
          <w:rFonts w:ascii="Times New Roman"/>
        </w:rPr>
        <w:t>°</w:t>
      </w:r>
      <w:r>
        <w:rPr>
          <w:rFonts w:ascii="Times New Roman"/>
        </w:rPr>
        <w:t xml:space="preserve"> and about two times above 25</w:t>
      </w:r>
      <w:r>
        <w:rPr>
          <w:rFonts w:ascii="Times New Roman"/>
        </w:rPr>
        <w:t>°</w:t>
      </w:r>
      <w:r>
        <w:rPr>
          <w:rFonts w:ascii="Times New Roman"/>
        </w:rPr>
        <w:t>. Comparing the RMSE of the site fitting coefficients between the CRM and the SFRM, the difference was about 5% for all solar altitudes. The RMSE of the South Korea coefficients of the CRM and the SFRM showed a 5% difference as site fitting coefficients. From the variation of the errors of MBE and RMSE, it is found that the SFRM with the site fitting coefficients could be the best method for fourteen locations. The SFRM models of South Korea coefficients generated in this study may be used reasonably well for calculating the hourly horizontal global irradiance (HGI) at any other location of South Korea. Further research is the optimization of South Korea coefficients and the expansion of the research scope to 22 cities.</w:t>
      </w:r>
    </w:p>
    <w:p w14:paraId="57D48E1E" w14:textId="77777777" w:rsidR="00284B2F" w:rsidRDefault="00284B2F">
      <w:pPr>
        <w:pStyle w:val="a3"/>
      </w:pPr>
    </w:p>
    <w:p w14:paraId="105CEA78" w14:textId="77777777" w:rsidR="00284B2F" w:rsidRDefault="00144B6E">
      <w:pPr>
        <w:pStyle w:val="a4"/>
      </w:pPr>
      <w:commentRangeStart w:id="29"/>
      <w:r>
        <w:commentReference w:id="29"/>
      </w:r>
      <w:r>
        <w:t>ACKNOWLEDGEMENT</w:t>
      </w:r>
      <w:commentRangeEnd w:id="29"/>
    </w:p>
    <w:p w14:paraId="579BC1B4" w14:textId="77777777" w:rsidR="00284B2F" w:rsidRDefault="00144B6E">
      <w:pPr>
        <w:pStyle w:val="a3"/>
        <w:spacing w:line="432" w:lineRule="auto"/>
      </w:pPr>
      <w:r>
        <w:rPr>
          <w:rFonts w:ascii="Times New Roman"/>
        </w:rPr>
        <w:t>This work was supported by .... (No. 20194210200010).</w:t>
      </w:r>
    </w:p>
    <w:p w14:paraId="0D62F481" w14:textId="77777777" w:rsidR="00284B2F" w:rsidRDefault="00284B2F">
      <w:pPr>
        <w:pStyle w:val="a3"/>
      </w:pPr>
    </w:p>
    <w:p w14:paraId="284AB1BC" w14:textId="77777777" w:rsidR="00284B2F" w:rsidRDefault="00144B6E">
      <w:pPr>
        <w:pStyle w:val="a4"/>
      </w:pPr>
      <w:commentRangeStart w:id="30"/>
      <w:r>
        <w:commentReference w:id="30"/>
      </w:r>
      <w:r>
        <w:t>REFERENCES</w:t>
      </w:r>
      <w:commentRangeEnd w:id="30"/>
    </w:p>
    <w:p w14:paraId="54914DF7" w14:textId="77777777" w:rsidR="00284B2F" w:rsidRDefault="00144B6E">
      <w:pPr>
        <w:pStyle w:val="af2"/>
      </w:pPr>
      <w:commentRangeStart w:id="31"/>
      <w:r>
        <w:t xml:space="preserve">1. Jo, D., Yun, C., Kim, K., and Kang, Y., A Study on the Estimating Solar Radiation in Korea using Cloud Cover </w:t>
      </w:r>
      <w:r>
        <w:lastRenderedPageBreak/>
        <w:t>and Hours of Bright Sunshine, Journal of the Korean Solar Energy Society, Vol. 32, No. 2, pp. 28-34, 2012.</w:t>
      </w:r>
    </w:p>
    <w:p w14:paraId="6568E04F" w14:textId="77777777" w:rsidR="00284B2F" w:rsidRDefault="00144B6E">
      <w:pPr>
        <w:pStyle w:val="af2"/>
      </w:pPr>
      <w:r>
        <w:t xml:space="preserve">2. Lee, K., </w:t>
      </w:r>
      <w:proofErr w:type="spellStart"/>
      <w:r>
        <w:t>Yoo</w:t>
      </w:r>
      <w:proofErr w:type="spellEnd"/>
      <w:r>
        <w:t xml:space="preserve">, H., and </w:t>
      </w:r>
      <w:proofErr w:type="spellStart"/>
      <w:r>
        <w:t>Levermore</w:t>
      </w:r>
      <w:proofErr w:type="spellEnd"/>
      <w:r>
        <w:t>, G. J., Quality Control and Estimation Hourly Solar Irradiation on Inclined Surfaces in South Korea, Renewable Energy, Vol. 57, No. 9, pp. 190-199, 2013.</w:t>
      </w:r>
    </w:p>
    <w:p w14:paraId="03721FE7" w14:textId="77777777" w:rsidR="00284B2F" w:rsidRDefault="00144B6E">
      <w:pPr>
        <w:pStyle w:val="af2"/>
      </w:pPr>
      <w:r>
        <w:t xml:space="preserve">3. Muneer, T. and </w:t>
      </w:r>
      <w:proofErr w:type="spellStart"/>
      <w:r>
        <w:t>Fairooz</w:t>
      </w:r>
      <w:proofErr w:type="spellEnd"/>
      <w:r>
        <w:t xml:space="preserve">, F., Quality Control of Solar Radiation and Sunshine Measurements - Lessons Learnt </w:t>
      </w:r>
      <w:proofErr w:type="gramStart"/>
      <w:r>
        <w:rPr>
          <w:spacing w:val="-2"/>
        </w:rPr>
        <w:t>From</w:t>
      </w:r>
      <w:proofErr w:type="gramEnd"/>
      <w:r>
        <w:rPr>
          <w:spacing w:val="-2"/>
        </w:rPr>
        <w:t xml:space="preserve"> Processing Worldwide Databases, Building Services Engineering Research and Technology, Vol. 23, No. 3,</w:t>
      </w:r>
      <w:r>
        <w:t xml:space="preserve"> pp. 151-166, 2002.</w:t>
      </w:r>
    </w:p>
    <w:p w14:paraId="4C3E954B" w14:textId="77777777" w:rsidR="00284B2F" w:rsidRDefault="00144B6E">
      <w:pPr>
        <w:pStyle w:val="af2"/>
      </w:pPr>
      <w:r>
        <w:t xml:space="preserve">4. Younes, S., </w:t>
      </w:r>
      <w:proofErr w:type="spellStart"/>
      <w:r>
        <w:t>Claywell</w:t>
      </w:r>
      <w:proofErr w:type="spellEnd"/>
      <w:r>
        <w:t xml:space="preserve">, R., and </w:t>
      </w:r>
      <w:proofErr w:type="spellStart"/>
      <w:r>
        <w:t>Nuneer</w:t>
      </w:r>
      <w:proofErr w:type="spellEnd"/>
      <w:r>
        <w:t>, T., Quality Control of Solar Radiation Data: Present status and proposed new approaches, Energy, Vol. 30, No. 9, pp. 1533-1549, 2005.</w:t>
      </w:r>
    </w:p>
    <w:p w14:paraId="17F236D0" w14:textId="77777777" w:rsidR="00284B2F" w:rsidRDefault="00144B6E">
      <w:pPr>
        <w:pStyle w:val="af2"/>
      </w:pPr>
      <w:r>
        <w:t xml:space="preserve">5. </w:t>
      </w:r>
      <w:proofErr w:type="spellStart"/>
      <w:r>
        <w:t>Amgstr</w:t>
      </w:r>
      <w:r>
        <w:t>ö</w:t>
      </w:r>
      <w:r>
        <w:t>m</w:t>
      </w:r>
      <w:proofErr w:type="spellEnd"/>
      <w:r>
        <w:t>, Solar and Terrestrial Radiation, Quarterly Journal of Royal Meteorological Society, Vol. 50, pp. 21-125, 1924.</w:t>
      </w:r>
    </w:p>
    <w:p w14:paraId="422D97DD" w14:textId="77777777" w:rsidR="00284B2F" w:rsidRDefault="00144B6E">
      <w:pPr>
        <w:pStyle w:val="a3"/>
        <w:spacing w:after="60" w:line="336" w:lineRule="auto"/>
        <w:ind w:left="255" w:hanging="255"/>
      </w:pPr>
      <w:r>
        <w:rPr>
          <w:rFonts w:ascii="Times New Roman"/>
        </w:rPr>
        <w:t xml:space="preserve">6. </w:t>
      </w:r>
      <w:proofErr w:type="spellStart"/>
      <w:r>
        <w:rPr>
          <w:rFonts w:ascii="Times New Roman"/>
        </w:rPr>
        <w:t>Ogelman</w:t>
      </w:r>
      <w:proofErr w:type="spellEnd"/>
      <w:r>
        <w:rPr>
          <w:rFonts w:ascii="Times New Roman"/>
        </w:rPr>
        <w:t xml:space="preserve">, H., Ecevit, A., and </w:t>
      </w:r>
      <w:proofErr w:type="spellStart"/>
      <w:r>
        <w:rPr>
          <w:rFonts w:ascii="Times New Roman"/>
        </w:rPr>
        <w:t>Tasdemiroolu</w:t>
      </w:r>
      <w:proofErr w:type="spellEnd"/>
      <w:r>
        <w:rPr>
          <w:rFonts w:ascii="Times New Roman"/>
        </w:rPr>
        <w:t xml:space="preserve">, E., A New Method for Estimating Solar Radiation </w:t>
      </w:r>
      <w:proofErr w:type="gramStart"/>
      <w:r>
        <w:rPr>
          <w:rFonts w:ascii="Times New Roman"/>
        </w:rPr>
        <w:t>From</w:t>
      </w:r>
      <w:proofErr w:type="gramEnd"/>
      <w:r>
        <w:rPr>
          <w:rFonts w:ascii="Times New Roman"/>
        </w:rPr>
        <w:t xml:space="preserve"> Bright Sunshine Data, Solar Energy, Vol. 33, No. 6, pp. 612-625, 1984.</w:t>
      </w:r>
    </w:p>
    <w:p w14:paraId="6A27CC01" w14:textId="77777777" w:rsidR="00284B2F" w:rsidRDefault="00144B6E">
      <w:pPr>
        <w:pStyle w:val="a3"/>
        <w:spacing w:after="60" w:line="336" w:lineRule="auto"/>
        <w:ind w:left="255" w:hanging="255"/>
      </w:pPr>
      <w:r>
        <w:rPr>
          <w:rFonts w:ascii="Times New Roman"/>
        </w:rPr>
        <w:t xml:space="preserve">7. </w:t>
      </w:r>
      <w:proofErr w:type="spellStart"/>
      <w:r>
        <w:rPr>
          <w:rFonts w:ascii="Times New Roman"/>
        </w:rPr>
        <w:t>Kasfourteen</w:t>
      </w:r>
      <w:proofErr w:type="spellEnd"/>
      <w:r>
        <w:rPr>
          <w:rFonts w:ascii="Times New Roman"/>
        </w:rPr>
        <w:t xml:space="preserve">, F. and </w:t>
      </w:r>
      <w:proofErr w:type="spellStart"/>
      <w:r>
        <w:rPr>
          <w:rFonts w:ascii="Times New Roman"/>
        </w:rPr>
        <w:t>Czeplak</w:t>
      </w:r>
      <w:proofErr w:type="spellEnd"/>
      <w:r>
        <w:rPr>
          <w:rFonts w:ascii="Times New Roman"/>
        </w:rPr>
        <w:t>, G., Solar and Terrestrial Radiation Dependent on the Amount and Type of Cloud, Solar Energy, Vol. 24, No. 2, pp. 177-189, 1980.</w:t>
      </w:r>
    </w:p>
    <w:p w14:paraId="13CA3096" w14:textId="77777777" w:rsidR="00284B2F" w:rsidRDefault="00144B6E">
      <w:pPr>
        <w:pStyle w:val="a3"/>
        <w:spacing w:after="60" w:line="336" w:lineRule="auto"/>
        <w:ind w:left="255" w:hanging="255"/>
      </w:pPr>
      <w:r>
        <w:rPr>
          <w:rFonts w:ascii="Times New Roman"/>
        </w:rPr>
        <w:t>8. Younes, S. and Muneer. T., Improvements in Solar Radiation Models Based on Cloud Data, Building Serv. Eng. Res. Technol, Vol. 27, No. 1, pp. 41-54, 2006.</w:t>
      </w:r>
    </w:p>
    <w:p w14:paraId="4EB6A563" w14:textId="77777777" w:rsidR="00284B2F" w:rsidRDefault="00144B6E">
      <w:pPr>
        <w:pStyle w:val="af2"/>
      </w:pPr>
      <w:r>
        <w:commentReference w:id="31"/>
      </w:r>
      <w:r>
        <w:t xml:space="preserve">9. Lee, K., </w:t>
      </w:r>
      <w:proofErr w:type="spellStart"/>
      <w:r>
        <w:t>Yoo</w:t>
      </w:r>
      <w:proofErr w:type="spellEnd"/>
      <w:r>
        <w:t xml:space="preserve">, H., and </w:t>
      </w:r>
      <w:proofErr w:type="spellStart"/>
      <w:r>
        <w:t>Levermore</w:t>
      </w:r>
      <w:proofErr w:type="spellEnd"/>
      <w:r>
        <w:t>, G. J., Generation of Typical Weather Data using the ISO Test Reference Year (TRY) method for major cities of South Korea, Building and Environment, Vol. 45, No. 4, pp. 956-963, 2010.</w:t>
      </w:r>
      <w:commentRangeEnd w:id="31"/>
    </w:p>
    <w:sectPr w:rsidR="00284B2F" w:rsidSect="003759CB">
      <w:endnotePr>
        <w:numFmt w:val="decimal"/>
      </w:endnotePr>
      <w:pgSz w:w="11906" w:h="15874"/>
      <w:pgMar w:top="1559" w:right="850" w:bottom="1332" w:left="1899" w:header="879" w:footer="652" w:gutter="0"/>
      <w:cols w:space="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에이퍼브" w:date="2021-01-25T05:05:00Z" w:initials="">
    <w:p w14:paraId="0376E458" w14:textId="77777777" w:rsidR="00284B2F" w:rsidRDefault="00144B6E">
      <w:pPr>
        <w:pStyle w:val="a3"/>
        <w:ind w:firstLine="0"/>
      </w:pPr>
      <w:r>
        <w:rPr>
          <w:rFonts w:eastAsia="-윤명조120"/>
          <w:b/>
          <w:spacing w:val="-2"/>
          <w:w w:val="100"/>
          <w:sz w:val="16"/>
        </w:rPr>
        <w:t>논문분류</w:t>
      </w:r>
    </w:p>
  </w:comment>
  <w:comment w:id="2" w:author="에이퍼브" w:date="2021-01-25T05:05:00Z" w:initials="">
    <w:p w14:paraId="0322AA30" w14:textId="77777777" w:rsidR="00284B2F" w:rsidRDefault="00144B6E">
      <w:pPr>
        <w:pStyle w:val="Abstract0"/>
      </w:pPr>
      <w:r>
        <w:rPr>
          <w:b/>
          <w:sz w:val="16"/>
        </w:rPr>
        <w:t>Title:</w:t>
      </w:r>
      <w:r>
        <w:rPr>
          <w:rFonts w:eastAsia="-윤명조120"/>
          <w:sz w:val="16"/>
        </w:rPr>
        <w:t xml:space="preserve"> Font, </w:t>
      </w:r>
      <w:r>
        <w:rPr>
          <w:rFonts w:eastAsia="-윤명조120"/>
          <w:sz w:val="16"/>
        </w:rPr>
        <w:t>나눔고딕</w:t>
      </w:r>
      <w:r>
        <w:rPr>
          <w:rFonts w:eastAsia="-윤명조120"/>
          <w:sz w:val="16"/>
        </w:rPr>
        <w:t xml:space="preserve">; Size, 19.5; </w:t>
      </w:r>
      <w:r>
        <w:br/>
      </w:r>
      <w:r>
        <w:rPr>
          <w:rFonts w:eastAsia="-윤명조120"/>
          <w:sz w:val="16"/>
        </w:rPr>
        <w:t xml:space="preserve">Style, Bold; </w:t>
      </w:r>
      <w:r>
        <w:rPr>
          <w:rFonts w:eastAsia="-윤명조120"/>
          <w:sz w:val="16"/>
        </w:rPr>
        <w:t>왼쪽</w:t>
      </w:r>
      <w:r>
        <w:rPr>
          <w:rFonts w:eastAsia="-윤명조120"/>
          <w:sz w:val="16"/>
        </w:rPr>
        <w:t xml:space="preserve"> </w:t>
      </w:r>
      <w:r>
        <w:rPr>
          <w:rFonts w:eastAsia="-윤명조120"/>
          <w:sz w:val="16"/>
        </w:rPr>
        <w:t>정렬</w:t>
      </w:r>
      <w:r>
        <w:rPr>
          <w:rFonts w:eastAsia="-윤명조120"/>
          <w:sz w:val="16"/>
        </w:rPr>
        <w:t xml:space="preserve">; </w:t>
      </w:r>
    </w:p>
    <w:p w14:paraId="63E798FA" w14:textId="77777777" w:rsidR="00284B2F" w:rsidRDefault="00144B6E">
      <w:pPr>
        <w:pStyle w:val="Abstract0"/>
      </w:pPr>
      <w:r>
        <w:rPr>
          <w:rFonts w:eastAsia="-윤명조120"/>
          <w:color w:val="FF0000"/>
          <w:sz w:val="16"/>
        </w:rPr>
        <w:t>스타일</w:t>
      </w:r>
      <w:r>
        <w:rPr>
          <w:rFonts w:eastAsia="-윤명조120"/>
          <w:color w:val="FF0000"/>
          <w:sz w:val="16"/>
        </w:rPr>
        <w:t>(</w:t>
      </w:r>
      <w:r>
        <w:rPr>
          <w:rFonts w:eastAsia="-윤명조120"/>
          <w:color w:val="FF0000"/>
          <w:sz w:val="16"/>
        </w:rPr>
        <w:t>국문제목</w:t>
      </w:r>
      <w:r>
        <w:rPr>
          <w:rFonts w:eastAsia="-윤명조120"/>
          <w:color w:val="FF0000"/>
          <w:sz w:val="16"/>
        </w:rPr>
        <w:t>)</w:t>
      </w:r>
    </w:p>
  </w:comment>
  <w:comment w:id="3" w:author="에이퍼브" w:date="2021-01-25T05:06:00Z" w:initials="">
    <w:p w14:paraId="46E488BD" w14:textId="77777777" w:rsidR="00284B2F" w:rsidRDefault="00144B6E">
      <w:pPr>
        <w:pStyle w:val="Abstract0"/>
      </w:pPr>
      <w:r>
        <w:rPr>
          <w:b/>
          <w:sz w:val="16"/>
        </w:rPr>
        <w:t>Affiliations:</w:t>
      </w:r>
      <w:r>
        <w:rPr>
          <w:sz w:val="16"/>
        </w:rPr>
        <w:t xml:space="preserve">  Font, </w:t>
      </w:r>
      <w:r>
        <w:rPr>
          <w:rFonts w:eastAsia="-윤명조120"/>
          <w:sz w:val="16"/>
        </w:rPr>
        <w:t>나눔고딕</w:t>
      </w:r>
      <w:r>
        <w:rPr>
          <w:rFonts w:eastAsia="-윤명조120"/>
          <w:sz w:val="16"/>
        </w:rPr>
        <w:t xml:space="preserve">; Size, 8; </w:t>
      </w:r>
      <w:r>
        <w:br/>
      </w:r>
      <w:r>
        <w:rPr>
          <w:rFonts w:eastAsia="-윤명조120"/>
          <w:sz w:val="16"/>
        </w:rPr>
        <w:t>왼쪽</w:t>
      </w:r>
      <w:r>
        <w:rPr>
          <w:rFonts w:eastAsia="-윤명조120"/>
          <w:sz w:val="16"/>
        </w:rPr>
        <w:t xml:space="preserve"> </w:t>
      </w:r>
      <w:r>
        <w:rPr>
          <w:rFonts w:eastAsia="-윤명조120"/>
          <w:sz w:val="16"/>
        </w:rPr>
        <w:t>정렬</w:t>
      </w:r>
      <w:r>
        <w:rPr>
          <w:rFonts w:eastAsia="-윤명조120"/>
          <w:sz w:val="16"/>
        </w:rPr>
        <w:t xml:space="preserve">; </w:t>
      </w:r>
    </w:p>
    <w:p w14:paraId="485E83F1" w14:textId="77777777" w:rsidR="00284B2F" w:rsidRDefault="00144B6E">
      <w:pPr>
        <w:pStyle w:val="Abstract0"/>
      </w:pPr>
      <w:r>
        <w:rPr>
          <w:rFonts w:eastAsia="-윤명조120"/>
          <w:color w:val="FF0000"/>
          <w:sz w:val="16"/>
        </w:rPr>
        <w:t>스타일</w:t>
      </w:r>
      <w:r>
        <w:rPr>
          <w:rFonts w:eastAsia="-윤명조120"/>
          <w:color w:val="FF0000"/>
          <w:sz w:val="16"/>
        </w:rPr>
        <w:t>(</w:t>
      </w:r>
      <w:r>
        <w:rPr>
          <w:rFonts w:eastAsia="-윤명조120"/>
          <w:color w:val="FF0000"/>
          <w:sz w:val="16"/>
        </w:rPr>
        <w:t>소속</w:t>
      </w:r>
      <w:r>
        <w:rPr>
          <w:rFonts w:eastAsia="-윤명조120"/>
          <w:color w:val="FF0000"/>
          <w:sz w:val="16"/>
        </w:rPr>
        <w:t xml:space="preserve">) - </w:t>
      </w:r>
      <w:r>
        <w:rPr>
          <w:rFonts w:eastAsia="-윤명조120"/>
          <w:color w:val="FF0000"/>
          <w:sz w:val="16"/>
        </w:rPr>
        <w:t>각</w:t>
      </w:r>
      <w:r>
        <w:rPr>
          <w:rFonts w:eastAsia="-윤명조120"/>
          <w:color w:val="FF0000"/>
          <w:sz w:val="16"/>
        </w:rPr>
        <w:t xml:space="preserve"> </w:t>
      </w:r>
      <w:r>
        <w:rPr>
          <w:rFonts w:eastAsia="-윤명조120"/>
          <w:color w:val="FF0000"/>
          <w:sz w:val="16"/>
        </w:rPr>
        <w:t>소속</w:t>
      </w:r>
      <w:r>
        <w:rPr>
          <w:rFonts w:eastAsia="-윤명조120"/>
          <w:color w:val="FF0000"/>
          <w:sz w:val="16"/>
        </w:rPr>
        <w:t xml:space="preserve"> *</w:t>
      </w:r>
      <w:r>
        <w:rPr>
          <w:rFonts w:eastAsia="-윤명조120"/>
          <w:color w:val="FF0000"/>
          <w:sz w:val="16"/>
        </w:rPr>
        <w:t>표시</w:t>
      </w:r>
      <w:r>
        <w:rPr>
          <w:rFonts w:eastAsia="-윤명조120"/>
          <w:color w:val="FF0000"/>
          <w:sz w:val="16"/>
        </w:rPr>
        <w:t xml:space="preserve"> </w:t>
      </w:r>
      <w:r>
        <w:rPr>
          <w:rFonts w:eastAsia="-윤명조120"/>
          <w:color w:val="FF0000"/>
          <w:sz w:val="16"/>
        </w:rPr>
        <w:t>정렬</w:t>
      </w:r>
    </w:p>
  </w:comment>
  <w:comment w:id="4" w:author="에이퍼브" w:date="2021-01-25T05:06:00Z" w:initials="">
    <w:p w14:paraId="6CF880C0" w14:textId="77777777" w:rsidR="00284B2F" w:rsidRDefault="00144B6E">
      <w:pPr>
        <w:pStyle w:val="Abstract0"/>
      </w:pPr>
      <w:r>
        <w:rPr>
          <w:b/>
          <w:sz w:val="16"/>
        </w:rPr>
        <w:t>Title:</w:t>
      </w:r>
      <w:r>
        <w:rPr>
          <w:rFonts w:eastAsia="-윤명조120"/>
          <w:sz w:val="16"/>
        </w:rPr>
        <w:t xml:space="preserve"> Font, </w:t>
      </w:r>
      <w:r>
        <w:rPr>
          <w:rFonts w:eastAsia="-윤명조120"/>
          <w:sz w:val="16"/>
        </w:rPr>
        <w:t>나눔고딕</w:t>
      </w:r>
      <w:r>
        <w:rPr>
          <w:rFonts w:eastAsia="-윤명조120"/>
          <w:sz w:val="16"/>
        </w:rPr>
        <w:t xml:space="preserve"> </w:t>
      </w:r>
      <w:proofErr w:type="spellStart"/>
      <w:r>
        <w:rPr>
          <w:sz w:val="16"/>
        </w:rPr>
        <w:t>ExtraBold</w:t>
      </w:r>
      <w:proofErr w:type="spellEnd"/>
      <w:r>
        <w:rPr>
          <w:sz w:val="16"/>
        </w:rPr>
        <w:t xml:space="preserve">; Size, 17; </w:t>
      </w:r>
      <w:r>
        <w:br/>
      </w:r>
      <w:r>
        <w:rPr>
          <w:rFonts w:eastAsia="-윤명조120"/>
          <w:sz w:val="16"/>
        </w:rPr>
        <w:t>왼쪽</w:t>
      </w:r>
      <w:r>
        <w:rPr>
          <w:rFonts w:eastAsia="-윤명조120"/>
          <w:sz w:val="16"/>
        </w:rPr>
        <w:t xml:space="preserve"> </w:t>
      </w:r>
      <w:r>
        <w:rPr>
          <w:rFonts w:eastAsia="-윤명조120"/>
          <w:sz w:val="16"/>
        </w:rPr>
        <w:t>정렬</w:t>
      </w:r>
      <w:r>
        <w:rPr>
          <w:rFonts w:eastAsia="-윤명조120"/>
          <w:sz w:val="16"/>
        </w:rPr>
        <w:t xml:space="preserve">; </w:t>
      </w:r>
    </w:p>
    <w:p w14:paraId="14703B8A" w14:textId="77777777" w:rsidR="00284B2F" w:rsidRDefault="00144B6E">
      <w:pPr>
        <w:pStyle w:val="Abstract0"/>
      </w:pPr>
      <w:r>
        <w:rPr>
          <w:rFonts w:eastAsia="-윤명조120"/>
          <w:color w:val="FF0000"/>
          <w:sz w:val="16"/>
        </w:rPr>
        <w:t>스타일</w:t>
      </w:r>
      <w:r>
        <w:rPr>
          <w:rFonts w:eastAsia="-윤명조120"/>
          <w:color w:val="FF0000"/>
          <w:sz w:val="16"/>
        </w:rPr>
        <w:t>(</w:t>
      </w:r>
      <w:r>
        <w:rPr>
          <w:rFonts w:eastAsia="-윤명조120"/>
          <w:color w:val="FF0000"/>
          <w:sz w:val="16"/>
        </w:rPr>
        <w:t>영문제목</w:t>
      </w:r>
      <w:r>
        <w:rPr>
          <w:rFonts w:eastAsia="-윤명조120"/>
          <w:color w:val="FF0000"/>
          <w:sz w:val="16"/>
        </w:rPr>
        <w:t xml:space="preserve">) - </w:t>
      </w:r>
      <w:r>
        <w:rPr>
          <w:rFonts w:eastAsia="-윤명조120"/>
          <w:color w:val="FF0000"/>
          <w:sz w:val="16"/>
        </w:rPr>
        <w:t>모든</w:t>
      </w:r>
      <w:r>
        <w:rPr>
          <w:rFonts w:eastAsia="-윤명조120"/>
          <w:color w:val="FF0000"/>
          <w:sz w:val="16"/>
        </w:rPr>
        <w:t xml:space="preserve"> </w:t>
      </w:r>
      <w:r>
        <w:rPr>
          <w:rFonts w:eastAsia="-윤명조120"/>
          <w:color w:val="FF0000"/>
          <w:sz w:val="16"/>
        </w:rPr>
        <w:t>단어의</w:t>
      </w:r>
      <w:r>
        <w:rPr>
          <w:rFonts w:eastAsia="-윤명조120"/>
          <w:color w:val="FF0000"/>
          <w:sz w:val="16"/>
        </w:rPr>
        <w:t xml:space="preserve"> </w:t>
      </w:r>
      <w:r>
        <w:rPr>
          <w:rFonts w:eastAsia="-윤명조120"/>
          <w:color w:val="FF0000"/>
          <w:sz w:val="16"/>
        </w:rPr>
        <w:t>첫</w:t>
      </w:r>
      <w:r>
        <w:rPr>
          <w:rFonts w:eastAsia="-윤명조120"/>
          <w:color w:val="FF0000"/>
          <w:sz w:val="16"/>
        </w:rPr>
        <w:t xml:space="preserve"> </w:t>
      </w:r>
      <w:r>
        <w:rPr>
          <w:rFonts w:eastAsia="-윤명조120"/>
          <w:color w:val="FF0000"/>
          <w:sz w:val="16"/>
        </w:rPr>
        <w:t>글자는</w:t>
      </w:r>
      <w:r>
        <w:rPr>
          <w:rFonts w:eastAsia="-윤명조120"/>
          <w:color w:val="FF0000"/>
          <w:sz w:val="16"/>
        </w:rPr>
        <w:t xml:space="preserve"> </w:t>
      </w:r>
      <w:r>
        <w:br/>
      </w:r>
      <w:r>
        <w:rPr>
          <w:rFonts w:eastAsia="-윤명조120"/>
          <w:color w:val="FF0000"/>
          <w:sz w:val="16"/>
        </w:rPr>
        <w:t>대문자</w:t>
      </w:r>
    </w:p>
  </w:comment>
  <w:comment w:id="5" w:author="에이퍼브" w:date="2021-01-25T05:06:00Z" w:initials="">
    <w:p w14:paraId="30A8E54A" w14:textId="77777777" w:rsidR="00284B2F" w:rsidRDefault="00144B6E">
      <w:pPr>
        <w:pStyle w:val="Abstract0"/>
      </w:pPr>
      <w:r>
        <w:rPr>
          <w:b/>
          <w:sz w:val="16"/>
        </w:rPr>
        <w:t>Affiliations:</w:t>
      </w:r>
      <w:r>
        <w:rPr>
          <w:sz w:val="16"/>
        </w:rPr>
        <w:t xml:space="preserve">  Font, </w:t>
      </w:r>
      <w:r>
        <w:rPr>
          <w:rFonts w:eastAsia="-윤명조120"/>
          <w:sz w:val="16"/>
        </w:rPr>
        <w:t>나눔고딕</w:t>
      </w:r>
      <w:r>
        <w:rPr>
          <w:rFonts w:eastAsia="-윤명조120"/>
          <w:sz w:val="16"/>
        </w:rPr>
        <w:t xml:space="preserve">; Size, 8; </w:t>
      </w:r>
      <w:r>
        <w:br/>
      </w:r>
      <w:r>
        <w:rPr>
          <w:rFonts w:eastAsia="-윤명조120"/>
          <w:sz w:val="16"/>
        </w:rPr>
        <w:t>왼쪽</w:t>
      </w:r>
      <w:r>
        <w:rPr>
          <w:rFonts w:eastAsia="-윤명조120"/>
          <w:sz w:val="16"/>
        </w:rPr>
        <w:t xml:space="preserve"> </w:t>
      </w:r>
      <w:r>
        <w:rPr>
          <w:rFonts w:eastAsia="-윤명조120"/>
          <w:sz w:val="16"/>
        </w:rPr>
        <w:t>정렬</w:t>
      </w:r>
      <w:r>
        <w:rPr>
          <w:rFonts w:eastAsia="-윤명조120"/>
          <w:sz w:val="16"/>
        </w:rPr>
        <w:t xml:space="preserve">; </w:t>
      </w:r>
    </w:p>
    <w:p w14:paraId="5A711EA6" w14:textId="77777777" w:rsidR="00284B2F" w:rsidRDefault="00144B6E">
      <w:pPr>
        <w:pStyle w:val="Abstract0"/>
      </w:pPr>
      <w:r>
        <w:rPr>
          <w:rFonts w:eastAsia="-윤명조120"/>
          <w:color w:val="FF0000"/>
          <w:sz w:val="16"/>
        </w:rPr>
        <w:t>스타일</w:t>
      </w:r>
      <w:r>
        <w:rPr>
          <w:rFonts w:eastAsia="-윤명조120"/>
          <w:color w:val="FF0000"/>
          <w:sz w:val="16"/>
        </w:rPr>
        <w:t>(</w:t>
      </w:r>
      <w:r>
        <w:rPr>
          <w:rFonts w:eastAsia="-윤명조120"/>
          <w:color w:val="FF0000"/>
          <w:sz w:val="16"/>
        </w:rPr>
        <w:t>소속</w:t>
      </w:r>
      <w:r>
        <w:rPr>
          <w:rFonts w:eastAsia="-윤명조120"/>
          <w:color w:val="FF0000"/>
          <w:sz w:val="16"/>
        </w:rPr>
        <w:t xml:space="preserve">) - </w:t>
      </w:r>
      <w:r>
        <w:rPr>
          <w:rFonts w:eastAsia="-윤명조120"/>
          <w:color w:val="FF0000"/>
          <w:sz w:val="16"/>
        </w:rPr>
        <w:t>각</w:t>
      </w:r>
      <w:r>
        <w:rPr>
          <w:rFonts w:eastAsia="-윤명조120"/>
          <w:color w:val="FF0000"/>
          <w:sz w:val="16"/>
        </w:rPr>
        <w:t xml:space="preserve"> </w:t>
      </w:r>
      <w:r>
        <w:rPr>
          <w:rFonts w:eastAsia="-윤명조120"/>
          <w:color w:val="FF0000"/>
          <w:sz w:val="16"/>
        </w:rPr>
        <w:t>소속</w:t>
      </w:r>
      <w:r>
        <w:rPr>
          <w:rFonts w:eastAsia="-윤명조120"/>
          <w:color w:val="FF0000"/>
          <w:sz w:val="16"/>
        </w:rPr>
        <w:t xml:space="preserve"> *</w:t>
      </w:r>
      <w:r>
        <w:rPr>
          <w:rFonts w:eastAsia="-윤명조120"/>
          <w:color w:val="FF0000"/>
          <w:sz w:val="16"/>
        </w:rPr>
        <w:t>표시</w:t>
      </w:r>
      <w:r>
        <w:rPr>
          <w:rFonts w:eastAsia="-윤명조120"/>
          <w:color w:val="FF0000"/>
          <w:sz w:val="16"/>
        </w:rPr>
        <w:t xml:space="preserve"> </w:t>
      </w:r>
      <w:r>
        <w:rPr>
          <w:rFonts w:eastAsia="-윤명조120"/>
          <w:color w:val="FF0000"/>
          <w:sz w:val="16"/>
        </w:rPr>
        <w:t>정렬</w:t>
      </w:r>
    </w:p>
  </w:comment>
  <w:comment w:id="6" w:author="에이퍼브" w:date="2021-01-25T05:06:00Z" w:initials="">
    <w:p w14:paraId="40B1AD2E" w14:textId="77777777" w:rsidR="00284B2F" w:rsidRDefault="00144B6E">
      <w:pPr>
        <w:pStyle w:val="Abstract0"/>
      </w:pPr>
      <w:r>
        <w:rPr>
          <w:b/>
          <w:sz w:val="16"/>
        </w:rPr>
        <w:t>Corresponding author:</w:t>
      </w:r>
      <w:r>
        <w:rPr>
          <w:sz w:val="16"/>
        </w:rPr>
        <w:t xml:space="preserve">  Font, Times New Roman;</w:t>
      </w:r>
      <w:r>
        <w:br/>
      </w:r>
      <w:r>
        <w:rPr>
          <w:rFonts w:eastAsia="-윤명조120"/>
          <w:sz w:val="16"/>
        </w:rPr>
        <w:t xml:space="preserve">Size, 8.5; </w:t>
      </w:r>
      <w:r>
        <w:rPr>
          <w:rFonts w:eastAsia="-윤명조120"/>
          <w:sz w:val="16"/>
        </w:rPr>
        <w:t>왼쪽</w:t>
      </w:r>
      <w:r>
        <w:rPr>
          <w:rFonts w:eastAsia="-윤명조120"/>
          <w:sz w:val="16"/>
        </w:rPr>
        <w:t xml:space="preserve"> </w:t>
      </w:r>
      <w:r>
        <w:rPr>
          <w:rFonts w:eastAsia="-윤명조120"/>
          <w:sz w:val="16"/>
        </w:rPr>
        <w:t>정렬</w:t>
      </w:r>
      <w:r>
        <w:rPr>
          <w:rFonts w:eastAsia="-윤명조120"/>
          <w:sz w:val="16"/>
        </w:rPr>
        <w:t>;</w:t>
      </w:r>
      <w:r>
        <w:rPr>
          <w:color w:val="FF0000"/>
          <w:sz w:val="16"/>
          <w:vertAlign w:val="superscript"/>
        </w:rPr>
        <w:t xml:space="preserve"> </w:t>
      </w:r>
    </w:p>
    <w:p w14:paraId="7B4DA69B" w14:textId="77777777" w:rsidR="00284B2F" w:rsidRDefault="00144B6E">
      <w:pPr>
        <w:pStyle w:val="Abstract0"/>
      </w:pPr>
      <w:r>
        <w:rPr>
          <w:rFonts w:ascii="-윤명조120"/>
          <w:color w:val="FF0000"/>
          <w:sz w:val="16"/>
          <w:vertAlign w:val="superscript"/>
        </w:rPr>
        <w:t>†</w:t>
      </w:r>
      <w:r>
        <w:rPr>
          <w:rFonts w:eastAsia="-윤명조120"/>
          <w:color w:val="FF0000"/>
          <w:sz w:val="16"/>
        </w:rPr>
        <w:t>교신저자</w:t>
      </w:r>
      <w:r>
        <w:rPr>
          <w:rFonts w:eastAsia="-윤명조120"/>
          <w:color w:val="FF0000"/>
          <w:sz w:val="16"/>
        </w:rPr>
        <w:t xml:space="preserve"> </w:t>
      </w:r>
      <w:r>
        <w:rPr>
          <w:color w:val="FF0000"/>
          <w:sz w:val="16"/>
        </w:rPr>
        <w:t>mailing address</w:t>
      </w:r>
    </w:p>
  </w:comment>
  <w:comment w:id="7" w:author="에이퍼브" w:date="2021-01-25T05:08:00Z" w:initials="">
    <w:p w14:paraId="6CFD93E6" w14:textId="77777777" w:rsidR="00284B2F" w:rsidRDefault="00144B6E">
      <w:pPr>
        <w:pStyle w:val="Abstract0"/>
      </w:pPr>
      <w:r>
        <w:rPr>
          <w:b/>
          <w:sz w:val="16"/>
        </w:rPr>
        <w:t xml:space="preserve">Abstract: </w:t>
      </w:r>
      <w:r>
        <w:rPr>
          <w:rFonts w:eastAsia="-윤명조120"/>
          <w:sz w:val="16"/>
        </w:rPr>
        <w:t xml:space="preserve">Font, </w:t>
      </w:r>
      <w:proofErr w:type="gramStart"/>
      <w:r>
        <w:rPr>
          <w:rFonts w:eastAsia="-윤명조120"/>
          <w:sz w:val="16"/>
        </w:rPr>
        <w:t>나눔고딕</w:t>
      </w:r>
      <w:r>
        <w:rPr>
          <w:rFonts w:eastAsia="-윤명조120"/>
          <w:sz w:val="16"/>
        </w:rPr>
        <w:t xml:space="preserve"> </w:t>
      </w:r>
      <w:r>
        <w:rPr>
          <w:sz w:val="16"/>
        </w:rPr>
        <w:t>;</w:t>
      </w:r>
      <w:proofErr w:type="gramEnd"/>
      <w:r>
        <w:rPr>
          <w:sz w:val="16"/>
        </w:rPr>
        <w:t xml:space="preserve"> Style, Bold; Size, 13</w:t>
      </w:r>
    </w:p>
  </w:comment>
  <w:comment w:id="8" w:author="에이퍼브" w:date="2021-01-25T05:08:00Z" w:initials="">
    <w:p w14:paraId="571FC7AE" w14:textId="77777777" w:rsidR="00284B2F" w:rsidRDefault="00144B6E">
      <w:pPr>
        <w:pStyle w:val="Abstract0"/>
      </w:pPr>
      <w:r>
        <w:rPr>
          <w:b/>
          <w:sz w:val="16"/>
        </w:rPr>
        <w:t>Text:</w:t>
      </w:r>
      <w:r>
        <w:rPr>
          <w:sz w:val="16"/>
        </w:rPr>
        <w:t xml:space="preserve"> Font, Times New Roman; Size, 10</w:t>
      </w:r>
    </w:p>
  </w:comment>
  <w:comment w:id="9" w:author="에이퍼브" w:date="2021-01-25T05:08:00Z" w:initials="">
    <w:p w14:paraId="793C320D" w14:textId="77777777" w:rsidR="00284B2F" w:rsidRDefault="00144B6E">
      <w:pPr>
        <w:pStyle w:val="Abstract0"/>
      </w:pPr>
      <w:r>
        <w:rPr>
          <w:b/>
          <w:sz w:val="16"/>
        </w:rPr>
        <w:t>Keywords:</w:t>
      </w:r>
      <w:r>
        <w:rPr>
          <w:rFonts w:eastAsia="-윤명조120"/>
          <w:sz w:val="16"/>
        </w:rPr>
        <w:t xml:space="preserve"> Font, </w:t>
      </w:r>
      <w:proofErr w:type="spellStart"/>
      <w:r>
        <w:rPr>
          <w:rFonts w:eastAsia="-윤명조120"/>
          <w:sz w:val="16"/>
        </w:rPr>
        <w:t>나눔명조</w:t>
      </w:r>
      <w:proofErr w:type="spellEnd"/>
      <w:r>
        <w:rPr>
          <w:rFonts w:eastAsia="-윤명조120"/>
          <w:sz w:val="16"/>
        </w:rPr>
        <w:t>(Times New Roman);</w:t>
      </w:r>
      <w:r>
        <w:br/>
      </w:r>
      <w:r>
        <w:rPr>
          <w:rFonts w:eastAsia="-윤명조120"/>
          <w:sz w:val="16"/>
        </w:rPr>
        <w:t xml:space="preserve">Size, 10; </w:t>
      </w:r>
      <w:r>
        <w:rPr>
          <w:rFonts w:eastAsia="-윤명조120"/>
          <w:sz w:val="16"/>
        </w:rPr>
        <w:t>양쪽</w:t>
      </w:r>
      <w:r>
        <w:rPr>
          <w:rFonts w:eastAsia="-윤명조120"/>
          <w:sz w:val="16"/>
        </w:rPr>
        <w:t xml:space="preserve"> </w:t>
      </w:r>
      <w:r>
        <w:rPr>
          <w:rFonts w:eastAsia="-윤명조120"/>
          <w:sz w:val="16"/>
        </w:rPr>
        <w:t>정렬</w:t>
      </w:r>
      <w:r>
        <w:rPr>
          <w:rFonts w:eastAsia="-윤명조120"/>
          <w:sz w:val="16"/>
        </w:rPr>
        <w:t>;</w:t>
      </w:r>
    </w:p>
    <w:p w14:paraId="155926BE" w14:textId="77777777" w:rsidR="00284B2F" w:rsidRDefault="00144B6E">
      <w:pPr>
        <w:pStyle w:val="Abstract0"/>
      </w:pPr>
      <w:proofErr w:type="gramStart"/>
      <w:r>
        <w:rPr>
          <w:rFonts w:eastAsia="-윤명조120"/>
          <w:color w:val="FF0000"/>
          <w:sz w:val="16"/>
        </w:rPr>
        <w:t>국</w:t>
      </w:r>
      <w:r>
        <w:rPr>
          <w:rFonts w:eastAsia="-윤명조120"/>
          <w:color w:val="FF0000"/>
          <w:sz w:val="16"/>
        </w:rPr>
        <w:t>,</w:t>
      </w:r>
      <w:r>
        <w:rPr>
          <w:rFonts w:eastAsia="-윤명조120"/>
          <w:color w:val="FF0000"/>
          <w:sz w:val="16"/>
        </w:rPr>
        <w:t>영문</w:t>
      </w:r>
      <w:proofErr w:type="gramEnd"/>
      <w:r>
        <w:rPr>
          <w:rFonts w:eastAsia="-윤명조120"/>
          <w:color w:val="FF0000"/>
          <w:sz w:val="16"/>
        </w:rPr>
        <w:t xml:space="preserve"> </w:t>
      </w:r>
      <w:r>
        <w:rPr>
          <w:rFonts w:eastAsia="-윤명조120"/>
          <w:color w:val="FF0000"/>
          <w:sz w:val="16"/>
        </w:rPr>
        <w:t>병기</w:t>
      </w:r>
    </w:p>
  </w:comment>
  <w:comment w:id="10" w:author="에이퍼브" w:date="2021-01-25T05:08:00Z" w:initials="">
    <w:p w14:paraId="183010FB" w14:textId="77777777" w:rsidR="00CA2B27" w:rsidRDefault="00CA2B27" w:rsidP="00CA2B27">
      <w:pPr>
        <w:pStyle w:val="Abstract0"/>
      </w:pPr>
      <w:r>
        <w:rPr>
          <w:rFonts w:eastAsia="-윤명조120"/>
          <w:b/>
          <w:sz w:val="16"/>
        </w:rPr>
        <w:t>기호설명</w:t>
      </w:r>
      <w:r>
        <w:rPr>
          <w:rFonts w:eastAsia="-윤명조120"/>
          <w:b/>
          <w:sz w:val="16"/>
        </w:rPr>
        <w:t xml:space="preserve">: </w:t>
      </w:r>
      <w:r>
        <w:rPr>
          <w:rFonts w:eastAsia="-윤명조120"/>
          <w:sz w:val="16"/>
        </w:rPr>
        <w:t xml:space="preserve">Font, </w:t>
      </w:r>
      <w:r>
        <w:rPr>
          <w:rFonts w:eastAsia="-윤명조120"/>
          <w:sz w:val="16"/>
        </w:rPr>
        <w:t>나눔고딕</w:t>
      </w:r>
      <w:r>
        <w:rPr>
          <w:rFonts w:eastAsia="-윤명조120"/>
          <w:sz w:val="16"/>
        </w:rPr>
        <w:t xml:space="preserve">; Size, 12; </w:t>
      </w:r>
      <w:r>
        <w:br/>
      </w:r>
      <w:r>
        <w:rPr>
          <w:sz w:val="16"/>
        </w:rPr>
        <w:t>Style, Bold;</w:t>
      </w:r>
    </w:p>
    <w:p w14:paraId="07082B61" w14:textId="77777777" w:rsidR="00CA2B27" w:rsidRDefault="00CA2B27" w:rsidP="00CA2B27">
      <w:pPr>
        <w:pStyle w:val="Abstract0"/>
      </w:pPr>
      <w:r>
        <w:rPr>
          <w:rFonts w:eastAsia="-윤명조120"/>
          <w:color w:val="FF0000"/>
          <w:sz w:val="16"/>
        </w:rPr>
        <w:t>스타일</w:t>
      </w:r>
      <w:r>
        <w:rPr>
          <w:rFonts w:eastAsia="-윤명조120"/>
          <w:color w:val="FF0000"/>
          <w:sz w:val="16"/>
        </w:rPr>
        <w:t>(</w:t>
      </w:r>
      <w:proofErr w:type="spellStart"/>
      <w:r>
        <w:rPr>
          <w:rFonts w:eastAsia="-윤명조120"/>
          <w:color w:val="FF0000"/>
          <w:sz w:val="16"/>
        </w:rPr>
        <w:t>대제목</w:t>
      </w:r>
      <w:proofErr w:type="spellEnd"/>
      <w:r>
        <w:rPr>
          <w:rFonts w:eastAsia="-윤명조120"/>
          <w:color w:val="FF0000"/>
          <w:sz w:val="16"/>
        </w:rPr>
        <w:t>)</w:t>
      </w:r>
    </w:p>
  </w:comment>
  <w:comment w:id="11" w:author="황수정" w:date="2021-01-25T05:09:00Z" w:initials="">
    <w:p w14:paraId="5F74D292" w14:textId="77777777" w:rsidR="00CA2B27" w:rsidRDefault="00CA2B27" w:rsidP="00CA2B27">
      <w:pPr>
        <w:pStyle w:val="aa"/>
        <w:wordWrap w:val="0"/>
        <w:spacing w:before="90" w:after="0" w:line="295" w:lineRule="auto"/>
        <w:jc w:val="both"/>
      </w:pPr>
      <w:r>
        <w:rPr>
          <w:rFonts w:ascii="Times New Roman" w:eastAsia="-윤명조120"/>
          <w:spacing w:val="-2"/>
          <w:sz w:val="16"/>
        </w:rPr>
        <w:t>그리스</w:t>
      </w:r>
      <w:r>
        <w:rPr>
          <w:rFonts w:ascii="Times New Roman" w:eastAsia="-윤명조120"/>
          <w:spacing w:val="-2"/>
          <w:sz w:val="16"/>
        </w:rPr>
        <w:t xml:space="preserve"> </w:t>
      </w:r>
      <w:r>
        <w:rPr>
          <w:rFonts w:ascii="Times New Roman" w:eastAsia="-윤명조120"/>
          <w:spacing w:val="-2"/>
          <w:sz w:val="16"/>
        </w:rPr>
        <w:t>문자</w:t>
      </w:r>
      <w:r>
        <w:rPr>
          <w:rFonts w:ascii="Times New Roman" w:eastAsia="-윤명조120"/>
          <w:spacing w:val="-2"/>
          <w:sz w:val="16"/>
        </w:rPr>
        <w:t xml:space="preserve">: </w:t>
      </w:r>
      <w:r>
        <w:rPr>
          <w:rFonts w:ascii="Times New Roman" w:eastAsia="-윤명조120"/>
          <w:b w:val="0"/>
          <w:spacing w:val="-2"/>
          <w:sz w:val="16"/>
        </w:rPr>
        <w:t xml:space="preserve">Font, </w:t>
      </w:r>
      <w:r>
        <w:rPr>
          <w:rFonts w:ascii="Times New Roman" w:eastAsia="-윤명조120"/>
          <w:b w:val="0"/>
          <w:spacing w:val="-2"/>
          <w:sz w:val="16"/>
        </w:rPr>
        <w:t>나눔고딕</w:t>
      </w:r>
      <w:r>
        <w:rPr>
          <w:rFonts w:ascii="Times New Roman" w:eastAsia="-윤명조120"/>
          <w:b w:val="0"/>
          <w:spacing w:val="-2"/>
          <w:sz w:val="16"/>
        </w:rPr>
        <w:t xml:space="preserve">; Size, 12; </w:t>
      </w:r>
      <w:r>
        <w:br/>
      </w:r>
      <w:r>
        <w:rPr>
          <w:rFonts w:ascii="Times New Roman"/>
          <w:b w:val="0"/>
          <w:spacing w:val="-2"/>
          <w:sz w:val="16"/>
        </w:rPr>
        <w:t>Style, Bold;</w:t>
      </w:r>
    </w:p>
    <w:p w14:paraId="1FBF1CEF" w14:textId="77777777" w:rsidR="00CA2B27" w:rsidRDefault="00CA2B27" w:rsidP="00CA2B27">
      <w:pPr>
        <w:pStyle w:val="aa"/>
        <w:wordWrap w:val="0"/>
        <w:spacing w:before="90" w:after="0" w:line="295" w:lineRule="auto"/>
        <w:jc w:val="both"/>
      </w:pPr>
      <w:r>
        <w:rPr>
          <w:rFonts w:ascii="Times New Roman" w:eastAsia="-윤명조120"/>
          <w:b w:val="0"/>
          <w:color w:val="FF0000"/>
          <w:spacing w:val="-2"/>
          <w:sz w:val="16"/>
        </w:rPr>
        <w:t>스타일</w:t>
      </w:r>
      <w:r>
        <w:rPr>
          <w:rFonts w:ascii="Times New Roman" w:eastAsia="-윤명조120"/>
          <w:b w:val="0"/>
          <w:color w:val="FF0000"/>
          <w:spacing w:val="-2"/>
          <w:sz w:val="16"/>
        </w:rPr>
        <w:t>(</w:t>
      </w:r>
      <w:proofErr w:type="spellStart"/>
      <w:r>
        <w:rPr>
          <w:rFonts w:ascii="Times New Roman" w:eastAsia="-윤명조120"/>
          <w:b w:val="0"/>
          <w:color w:val="FF0000"/>
          <w:spacing w:val="-2"/>
          <w:sz w:val="16"/>
        </w:rPr>
        <w:t>대제목</w:t>
      </w:r>
      <w:proofErr w:type="spellEnd"/>
      <w:r>
        <w:rPr>
          <w:rFonts w:ascii="Times New Roman" w:eastAsia="-윤명조120"/>
          <w:b w:val="0"/>
          <w:color w:val="FF0000"/>
          <w:spacing w:val="-2"/>
          <w:sz w:val="16"/>
        </w:rPr>
        <w:t>)</w:t>
      </w:r>
    </w:p>
  </w:comment>
  <w:comment w:id="12" w:author="황수정" w:date="2021-01-25T05:09:00Z" w:initials="">
    <w:p w14:paraId="01C5B3E7" w14:textId="77777777" w:rsidR="00CA2B27" w:rsidRDefault="00CA2B27" w:rsidP="00CA2B27">
      <w:pPr>
        <w:pStyle w:val="Abstract0"/>
      </w:pPr>
      <w:r>
        <w:rPr>
          <w:rFonts w:eastAsia="-윤명조120"/>
          <w:b/>
          <w:sz w:val="16"/>
        </w:rPr>
        <w:t>문자설명</w:t>
      </w:r>
      <w:r>
        <w:rPr>
          <w:rFonts w:eastAsia="-윤명조120"/>
          <w:b/>
          <w:sz w:val="16"/>
        </w:rPr>
        <w:t xml:space="preserve">: </w:t>
      </w:r>
      <w:r>
        <w:rPr>
          <w:rFonts w:eastAsia="-윤명조120"/>
          <w:sz w:val="16"/>
        </w:rPr>
        <w:t xml:space="preserve">Font, </w:t>
      </w:r>
      <w:proofErr w:type="spellStart"/>
      <w:r>
        <w:rPr>
          <w:rFonts w:eastAsia="-윤명조120"/>
          <w:sz w:val="16"/>
        </w:rPr>
        <w:t>나눔명조</w:t>
      </w:r>
      <w:proofErr w:type="spellEnd"/>
      <w:r>
        <w:rPr>
          <w:rFonts w:eastAsia="-윤명조120"/>
          <w:sz w:val="16"/>
        </w:rPr>
        <w:t xml:space="preserve">; Size, 11; </w:t>
      </w:r>
      <w:r>
        <w:rPr>
          <w:rFonts w:eastAsia="-윤명조120"/>
          <w:sz w:val="16"/>
        </w:rPr>
        <w:t>양쪽</w:t>
      </w:r>
      <w:r>
        <w:rPr>
          <w:rFonts w:eastAsia="-윤명조120"/>
          <w:sz w:val="16"/>
        </w:rPr>
        <w:t xml:space="preserve"> </w:t>
      </w:r>
      <w:r>
        <w:rPr>
          <w:rFonts w:eastAsia="-윤명조120"/>
          <w:sz w:val="16"/>
        </w:rPr>
        <w:t>정렬</w:t>
      </w:r>
      <w:r>
        <w:rPr>
          <w:rFonts w:eastAsia="-윤명조120"/>
          <w:sz w:val="16"/>
        </w:rPr>
        <w:t>;</w:t>
      </w:r>
    </w:p>
    <w:p w14:paraId="18934571" w14:textId="77777777" w:rsidR="00CA2B27" w:rsidRDefault="00CA2B27" w:rsidP="00CA2B27">
      <w:pPr>
        <w:pStyle w:val="aa"/>
        <w:wordWrap w:val="0"/>
        <w:spacing w:before="90" w:after="0" w:line="295" w:lineRule="auto"/>
        <w:jc w:val="both"/>
      </w:pPr>
      <w:r>
        <w:rPr>
          <w:rFonts w:ascii="Times New Roman" w:eastAsia="-윤명조120"/>
          <w:b w:val="0"/>
          <w:color w:val="FF0000"/>
          <w:spacing w:val="-2"/>
          <w:sz w:val="16"/>
        </w:rPr>
        <w:t>수식</w:t>
      </w:r>
      <w:r>
        <w:rPr>
          <w:rFonts w:ascii="Times New Roman" w:eastAsia="-윤명조120"/>
          <w:b w:val="0"/>
          <w:color w:val="FF0000"/>
          <w:spacing w:val="-2"/>
          <w:sz w:val="16"/>
        </w:rPr>
        <w:t xml:space="preserve"> Size 10pt, </w:t>
      </w:r>
      <w:r>
        <w:rPr>
          <w:rFonts w:ascii="Times New Roman" w:eastAsia="-윤명조120"/>
          <w:b w:val="0"/>
          <w:color w:val="FF0000"/>
          <w:spacing w:val="-2"/>
          <w:sz w:val="16"/>
        </w:rPr>
        <w:t>기호설명은</w:t>
      </w:r>
      <w:r>
        <w:rPr>
          <w:rFonts w:ascii="Times New Roman" w:eastAsia="-윤명조120"/>
          <w:b w:val="0"/>
          <w:color w:val="FF0000"/>
          <w:spacing w:val="-2"/>
          <w:sz w:val="16"/>
        </w:rPr>
        <w:t xml:space="preserve"> </w:t>
      </w:r>
      <w:r>
        <w:rPr>
          <w:rFonts w:ascii="Times New Roman" w:eastAsia="-윤명조120"/>
          <w:b w:val="0"/>
          <w:color w:val="FF0000"/>
          <w:spacing w:val="-2"/>
          <w:sz w:val="16"/>
        </w:rPr>
        <w:t>필수</w:t>
      </w:r>
      <w:r>
        <w:rPr>
          <w:rFonts w:ascii="Times New Roman" w:eastAsia="-윤명조120"/>
          <w:b w:val="0"/>
          <w:color w:val="FF0000"/>
          <w:spacing w:val="-2"/>
          <w:sz w:val="16"/>
        </w:rPr>
        <w:t xml:space="preserve"> </w:t>
      </w:r>
      <w:r>
        <w:rPr>
          <w:rFonts w:ascii="Times New Roman" w:eastAsia="-윤명조120"/>
          <w:b w:val="0"/>
          <w:color w:val="FF0000"/>
          <w:spacing w:val="-2"/>
          <w:sz w:val="16"/>
        </w:rPr>
        <w:t>아님</w:t>
      </w:r>
    </w:p>
  </w:comment>
  <w:comment w:id="13" w:author="황수정" w:date="2021-01-25T05:09:00Z" w:initials="">
    <w:p w14:paraId="64DBAD15" w14:textId="77777777" w:rsidR="00284B2F" w:rsidRDefault="00144B6E">
      <w:pPr>
        <w:pStyle w:val="aa"/>
        <w:wordWrap w:val="0"/>
        <w:spacing w:before="90" w:after="0" w:line="295" w:lineRule="auto"/>
        <w:jc w:val="both"/>
      </w:pPr>
      <w:proofErr w:type="spellStart"/>
      <w:r>
        <w:rPr>
          <w:rFonts w:ascii="Times New Roman" w:eastAsia="-윤명조120"/>
          <w:spacing w:val="-2"/>
          <w:sz w:val="16"/>
        </w:rPr>
        <w:t>상첨자</w:t>
      </w:r>
      <w:proofErr w:type="spellEnd"/>
      <w:r>
        <w:rPr>
          <w:rFonts w:ascii="Times New Roman" w:eastAsia="-윤명조120"/>
          <w:spacing w:val="-2"/>
          <w:sz w:val="16"/>
        </w:rPr>
        <w:t xml:space="preserve">: </w:t>
      </w:r>
      <w:r>
        <w:rPr>
          <w:rFonts w:ascii="Times New Roman" w:eastAsia="-윤명조120"/>
          <w:b w:val="0"/>
          <w:spacing w:val="-2"/>
          <w:sz w:val="16"/>
        </w:rPr>
        <w:t xml:space="preserve">Font, </w:t>
      </w:r>
      <w:r>
        <w:rPr>
          <w:rFonts w:ascii="Times New Roman" w:eastAsia="-윤명조120"/>
          <w:b w:val="0"/>
          <w:spacing w:val="-2"/>
          <w:sz w:val="16"/>
        </w:rPr>
        <w:t>나눔고딕</w:t>
      </w:r>
      <w:r>
        <w:rPr>
          <w:rFonts w:ascii="Times New Roman" w:eastAsia="-윤명조120"/>
          <w:b w:val="0"/>
          <w:spacing w:val="-2"/>
          <w:sz w:val="16"/>
        </w:rPr>
        <w:t>; Size, 12; Style, Bold;</w:t>
      </w:r>
    </w:p>
    <w:p w14:paraId="5A8BF5D7" w14:textId="77777777" w:rsidR="00284B2F" w:rsidRDefault="00144B6E">
      <w:pPr>
        <w:pStyle w:val="aa"/>
        <w:wordWrap w:val="0"/>
        <w:spacing w:before="90" w:after="0" w:line="295" w:lineRule="auto"/>
        <w:jc w:val="both"/>
      </w:pPr>
      <w:r>
        <w:rPr>
          <w:rFonts w:ascii="Times New Roman" w:eastAsia="-윤명조120"/>
          <w:b w:val="0"/>
          <w:color w:val="FF0000"/>
          <w:spacing w:val="-2"/>
          <w:sz w:val="16"/>
        </w:rPr>
        <w:t>스타일</w:t>
      </w:r>
      <w:r>
        <w:rPr>
          <w:rFonts w:ascii="Times New Roman" w:eastAsia="-윤명조120"/>
          <w:b w:val="0"/>
          <w:color w:val="FF0000"/>
          <w:spacing w:val="-2"/>
          <w:sz w:val="16"/>
        </w:rPr>
        <w:t>(</w:t>
      </w:r>
      <w:proofErr w:type="spellStart"/>
      <w:r>
        <w:rPr>
          <w:rFonts w:ascii="Times New Roman" w:eastAsia="-윤명조120"/>
          <w:b w:val="0"/>
          <w:color w:val="FF0000"/>
          <w:spacing w:val="-2"/>
          <w:sz w:val="16"/>
        </w:rPr>
        <w:t>대제목</w:t>
      </w:r>
      <w:proofErr w:type="spellEnd"/>
      <w:r>
        <w:rPr>
          <w:rFonts w:ascii="Times New Roman" w:eastAsia="-윤명조120"/>
          <w:b w:val="0"/>
          <w:color w:val="FF0000"/>
          <w:spacing w:val="-2"/>
          <w:sz w:val="16"/>
        </w:rPr>
        <w:t>)</w:t>
      </w:r>
    </w:p>
  </w:comment>
  <w:comment w:id="14" w:author="황수정" w:date="2021-01-25T05:09:00Z" w:initials="">
    <w:p w14:paraId="46631292" w14:textId="77777777" w:rsidR="00284B2F" w:rsidRDefault="00144B6E">
      <w:pPr>
        <w:pStyle w:val="aa"/>
        <w:wordWrap w:val="0"/>
        <w:spacing w:before="90" w:after="0" w:line="295" w:lineRule="auto"/>
        <w:jc w:val="both"/>
      </w:pPr>
      <w:r>
        <w:rPr>
          <w:rFonts w:ascii="Times New Roman" w:eastAsia="-윤명조120"/>
          <w:spacing w:val="-2"/>
          <w:sz w:val="16"/>
        </w:rPr>
        <w:t>첨자설명</w:t>
      </w:r>
      <w:r>
        <w:rPr>
          <w:rFonts w:ascii="Times New Roman" w:eastAsia="-윤명조120"/>
          <w:spacing w:val="-2"/>
          <w:sz w:val="16"/>
        </w:rPr>
        <w:t xml:space="preserve">: </w:t>
      </w:r>
      <w:r>
        <w:rPr>
          <w:rFonts w:ascii="Times New Roman" w:eastAsia="-윤명조120"/>
          <w:b w:val="0"/>
          <w:spacing w:val="-2"/>
          <w:sz w:val="16"/>
        </w:rPr>
        <w:t xml:space="preserve">Font, </w:t>
      </w:r>
      <w:proofErr w:type="spellStart"/>
      <w:r>
        <w:rPr>
          <w:rFonts w:ascii="Times New Roman" w:eastAsia="-윤명조120"/>
          <w:b w:val="0"/>
          <w:spacing w:val="-2"/>
          <w:sz w:val="16"/>
        </w:rPr>
        <w:t>나눔명조</w:t>
      </w:r>
      <w:proofErr w:type="spellEnd"/>
      <w:r>
        <w:rPr>
          <w:rFonts w:ascii="Times New Roman" w:eastAsia="-윤명조120"/>
          <w:b w:val="0"/>
          <w:spacing w:val="-2"/>
          <w:sz w:val="16"/>
        </w:rPr>
        <w:t xml:space="preserve">; Size, 11; </w:t>
      </w:r>
      <w:r>
        <w:rPr>
          <w:rFonts w:ascii="Times New Roman" w:eastAsia="-윤명조120"/>
          <w:b w:val="0"/>
          <w:spacing w:val="-2"/>
          <w:sz w:val="16"/>
        </w:rPr>
        <w:t>양쪽</w:t>
      </w:r>
      <w:r>
        <w:rPr>
          <w:rFonts w:ascii="Times New Roman" w:eastAsia="-윤명조120"/>
          <w:b w:val="0"/>
          <w:spacing w:val="-2"/>
          <w:sz w:val="16"/>
        </w:rPr>
        <w:t xml:space="preserve"> </w:t>
      </w:r>
      <w:r>
        <w:rPr>
          <w:rFonts w:ascii="Times New Roman" w:eastAsia="-윤명조120"/>
          <w:b w:val="0"/>
          <w:spacing w:val="-2"/>
          <w:sz w:val="16"/>
        </w:rPr>
        <w:t>정렬</w:t>
      </w:r>
      <w:r>
        <w:rPr>
          <w:rFonts w:ascii="Times New Roman" w:eastAsia="-윤명조120"/>
          <w:b w:val="0"/>
          <w:spacing w:val="-2"/>
          <w:sz w:val="16"/>
        </w:rPr>
        <w:t>;</w:t>
      </w:r>
    </w:p>
    <w:p w14:paraId="61CC403B" w14:textId="77777777" w:rsidR="00284B2F" w:rsidRDefault="00144B6E">
      <w:pPr>
        <w:pStyle w:val="aa"/>
        <w:wordWrap w:val="0"/>
        <w:spacing w:before="90" w:after="0" w:line="295" w:lineRule="auto"/>
        <w:jc w:val="both"/>
      </w:pPr>
      <w:r>
        <w:rPr>
          <w:rFonts w:ascii="Times New Roman" w:eastAsia="-윤명조120"/>
          <w:b w:val="0"/>
          <w:color w:val="FF0000"/>
          <w:spacing w:val="-2"/>
          <w:sz w:val="16"/>
        </w:rPr>
        <w:t>수식</w:t>
      </w:r>
      <w:r>
        <w:rPr>
          <w:rFonts w:ascii="Times New Roman" w:eastAsia="-윤명조120"/>
          <w:b w:val="0"/>
          <w:color w:val="FF0000"/>
          <w:spacing w:val="-2"/>
          <w:sz w:val="16"/>
        </w:rPr>
        <w:t xml:space="preserve"> Size 10pt, </w:t>
      </w:r>
      <w:r>
        <w:rPr>
          <w:rFonts w:ascii="Times New Roman" w:eastAsia="-윤명조120"/>
          <w:b w:val="0"/>
          <w:color w:val="FF0000"/>
          <w:spacing w:val="-2"/>
          <w:sz w:val="16"/>
        </w:rPr>
        <w:t>기호설명은</w:t>
      </w:r>
      <w:r>
        <w:rPr>
          <w:rFonts w:ascii="Times New Roman" w:eastAsia="-윤명조120"/>
          <w:b w:val="0"/>
          <w:color w:val="FF0000"/>
          <w:spacing w:val="-2"/>
          <w:sz w:val="16"/>
        </w:rPr>
        <w:t xml:space="preserve"> </w:t>
      </w:r>
      <w:r>
        <w:rPr>
          <w:rFonts w:ascii="Times New Roman" w:eastAsia="-윤명조120"/>
          <w:b w:val="0"/>
          <w:color w:val="FF0000"/>
          <w:spacing w:val="-2"/>
          <w:sz w:val="16"/>
        </w:rPr>
        <w:t>필수</w:t>
      </w:r>
      <w:r>
        <w:rPr>
          <w:rFonts w:ascii="Times New Roman" w:eastAsia="-윤명조120"/>
          <w:b w:val="0"/>
          <w:color w:val="FF0000"/>
          <w:spacing w:val="-2"/>
          <w:sz w:val="16"/>
        </w:rPr>
        <w:t xml:space="preserve"> </w:t>
      </w:r>
      <w:r>
        <w:rPr>
          <w:rFonts w:ascii="Times New Roman" w:eastAsia="-윤명조120"/>
          <w:b w:val="0"/>
          <w:color w:val="FF0000"/>
          <w:spacing w:val="-2"/>
          <w:sz w:val="16"/>
        </w:rPr>
        <w:t>아님</w:t>
      </w:r>
    </w:p>
  </w:comment>
  <w:comment w:id="15" w:author="황수정" w:date="2021-01-25T05:09:00Z" w:initials="">
    <w:p w14:paraId="73C9056D" w14:textId="77777777" w:rsidR="00284B2F" w:rsidRDefault="00144B6E">
      <w:pPr>
        <w:pStyle w:val="aa"/>
        <w:wordWrap w:val="0"/>
        <w:spacing w:before="90" w:after="0" w:line="295" w:lineRule="auto"/>
        <w:jc w:val="both"/>
      </w:pPr>
      <w:proofErr w:type="spellStart"/>
      <w:r>
        <w:rPr>
          <w:rFonts w:ascii="Times New Roman" w:eastAsia="-윤명조120"/>
          <w:spacing w:val="-2"/>
          <w:sz w:val="16"/>
        </w:rPr>
        <w:t>하첨자</w:t>
      </w:r>
      <w:proofErr w:type="spellEnd"/>
      <w:r>
        <w:rPr>
          <w:rFonts w:ascii="Times New Roman" w:eastAsia="-윤명조120"/>
          <w:spacing w:val="-2"/>
          <w:sz w:val="16"/>
        </w:rPr>
        <w:t xml:space="preserve">: </w:t>
      </w:r>
      <w:r>
        <w:rPr>
          <w:rFonts w:ascii="Times New Roman" w:eastAsia="-윤명조120"/>
          <w:b w:val="0"/>
          <w:spacing w:val="-2"/>
          <w:sz w:val="16"/>
        </w:rPr>
        <w:t xml:space="preserve">Font, </w:t>
      </w:r>
      <w:r>
        <w:rPr>
          <w:rFonts w:ascii="Times New Roman" w:eastAsia="-윤명조120"/>
          <w:b w:val="0"/>
          <w:spacing w:val="-2"/>
          <w:sz w:val="16"/>
        </w:rPr>
        <w:t>나눔고딕</w:t>
      </w:r>
      <w:r>
        <w:rPr>
          <w:rFonts w:ascii="Times New Roman" w:eastAsia="-윤명조120"/>
          <w:b w:val="0"/>
          <w:spacing w:val="-2"/>
          <w:sz w:val="16"/>
        </w:rPr>
        <w:t>; Size, 12; Style, Bold;</w:t>
      </w:r>
    </w:p>
    <w:p w14:paraId="01E21951" w14:textId="77777777" w:rsidR="00284B2F" w:rsidRDefault="00144B6E">
      <w:pPr>
        <w:pStyle w:val="aa"/>
        <w:wordWrap w:val="0"/>
        <w:spacing w:before="90" w:after="0" w:line="295" w:lineRule="auto"/>
        <w:jc w:val="both"/>
      </w:pPr>
      <w:r>
        <w:rPr>
          <w:rFonts w:ascii="Times New Roman" w:eastAsia="-윤명조120"/>
          <w:b w:val="0"/>
          <w:color w:val="FF0000"/>
          <w:spacing w:val="-2"/>
          <w:sz w:val="16"/>
        </w:rPr>
        <w:t>스타일</w:t>
      </w:r>
      <w:r>
        <w:rPr>
          <w:rFonts w:ascii="Times New Roman" w:eastAsia="-윤명조120"/>
          <w:b w:val="0"/>
          <w:color w:val="FF0000"/>
          <w:spacing w:val="-2"/>
          <w:sz w:val="16"/>
        </w:rPr>
        <w:t>(</w:t>
      </w:r>
      <w:proofErr w:type="spellStart"/>
      <w:r>
        <w:rPr>
          <w:rFonts w:ascii="Times New Roman" w:eastAsia="-윤명조120"/>
          <w:b w:val="0"/>
          <w:color w:val="FF0000"/>
          <w:spacing w:val="-2"/>
          <w:sz w:val="16"/>
        </w:rPr>
        <w:t>대제목</w:t>
      </w:r>
      <w:proofErr w:type="spellEnd"/>
      <w:r>
        <w:rPr>
          <w:rFonts w:ascii="Times New Roman" w:eastAsia="-윤명조120"/>
          <w:b w:val="0"/>
          <w:color w:val="FF0000"/>
          <w:spacing w:val="-2"/>
          <w:sz w:val="16"/>
        </w:rPr>
        <w:t>)</w:t>
      </w:r>
    </w:p>
  </w:comment>
  <w:comment w:id="16" w:author="황수정" w:date="2021-01-25T05:09:00Z" w:initials="">
    <w:p w14:paraId="59F1EF7F" w14:textId="77777777" w:rsidR="00284B2F" w:rsidRDefault="00144B6E">
      <w:pPr>
        <w:pStyle w:val="aa"/>
        <w:wordWrap w:val="0"/>
        <w:spacing w:before="90" w:after="0" w:line="295" w:lineRule="auto"/>
        <w:jc w:val="both"/>
      </w:pPr>
      <w:r>
        <w:rPr>
          <w:rFonts w:ascii="Times New Roman" w:eastAsia="-윤명조120"/>
          <w:spacing w:val="-2"/>
          <w:sz w:val="16"/>
        </w:rPr>
        <w:t>첨자설명</w:t>
      </w:r>
      <w:r>
        <w:rPr>
          <w:rFonts w:ascii="Times New Roman" w:eastAsia="-윤명조120"/>
          <w:spacing w:val="-2"/>
          <w:sz w:val="16"/>
        </w:rPr>
        <w:t xml:space="preserve">: </w:t>
      </w:r>
      <w:r>
        <w:rPr>
          <w:rFonts w:ascii="Times New Roman" w:eastAsia="-윤명조120"/>
          <w:b w:val="0"/>
          <w:spacing w:val="-2"/>
          <w:sz w:val="16"/>
        </w:rPr>
        <w:t xml:space="preserve">Font, </w:t>
      </w:r>
      <w:proofErr w:type="spellStart"/>
      <w:r>
        <w:rPr>
          <w:rFonts w:ascii="Times New Roman" w:eastAsia="-윤명조120"/>
          <w:b w:val="0"/>
          <w:spacing w:val="-2"/>
          <w:sz w:val="16"/>
        </w:rPr>
        <w:t>나눔명조</w:t>
      </w:r>
      <w:proofErr w:type="spellEnd"/>
      <w:r>
        <w:rPr>
          <w:rFonts w:ascii="Times New Roman" w:eastAsia="-윤명조120"/>
          <w:b w:val="0"/>
          <w:spacing w:val="-2"/>
          <w:sz w:val="16"/>
        </w:rPr>
        <w:t xml:space="preserve">; Size, 11; </w:t>
      </w:r>
      <w:r>
        <w:rPr>
          <w:rFonts w:ascii="Times New Roman" w:eastAsia="-윤명조120"/>
          <w:b w:val="0"/>
          <w:spacing w:val="-2"/>
          <w:sz w:val="16"/>
        </w:rPr>
        <w:t>양쪽</w:t>
      </w:r>
      <w:r>
        <w:rPr>
          <w:rFonts w:ascii="Times New Roman" w:eastAsia="-윤명조120"/>
          <w:b w:val="0"/>
          <w:spacing w:val="-2"/>
          <w:sz w:val="16"/>
        </w:rPr>
        <w:t xml:space="preserve"> </w:t>
      </w:r>
      <w:r>
        <w:rPr>
          <w:rFonts w:ascii="Times New Roman" w:eastAsia="-윤명조120"/>
          <w:b w:val="0"/>
          <w:spacing w:val="-2"/>
          <w:sz w:val="16"/>
        </w:rPr>
        <w:t>정렬</w:t>
      </w:r>
      <w:r>
        <w:rPr>
          <w:rFonts w:ascii="Times New Roman" w:eastAsia="-윤명조120"/>
          <w:b w:val="0"/>
          <w:spacing w:val="-2"/>
          <w:sz w:val="16"/>
        </w:rPr>
        <w:t>;</w:t>
      </w:r>
    </w:p>
    <w:p w14:paraId="317DC863" w14:textId="77777777" w:rsidR="00284B2F" w:rsidRDefault="00144B6E">
      <w:pPr>
        <w:pStyle w:val="aa"/>
        <w:wordWrap w:val="0"/>
        <w:spacing w:before="90" w:after="0" w:line="295" w:lineRule="auto"/>
        <w:jc w:val="both"/>
      </w:pPr>
      <w:r>
        <w:rPr>
          <w:rFonts w:ascii="Times New Roman" w:eastAsia="-윤명조120"/>
          <w:b w:val="0"/>
          <w:color w:val="FF0000"/>
          <w:spacing w:val="-2"/>
          <w:sz w:val="16"/>
        </w:rPr>
        <w:t>수식</w:t>
      </w:r>
      <w:r>
        <w:rPr>
          <w:rFonts w:ascii="Times New Roman" w:eastAsia="-윤명조120"/>
          <w:b w:val="0"/>
          <w:color w:val="FF0000"/>
          <w:spacing w:val="-2"/>
          <w:sz w:val="16"/>
        </w:rPr>
        <w:t xml:space="preserve"> Size 10pt, </w:t>
      </w:r>
      <w:r>
        <w:rPr>
          <w:rFonts w:ascii="Times New Roman" w:eastAsia="-윤명조120"/>
          <w:b w:val="0"/>
          <w:color w:val="FF0000"/>
          <w:spacing w:val="-2"/>
          <w:sz w:val="16"/>
        </w:rPr>
        <w:t>기호설명은</w:t>
      </w:r>
      <w:r>
        <w:rPr>
          <w:rFonts w:ascii="Times New Roman" w:eastAsia="-윤명조120"/>
          <w:b w:val="0"/>
          <w:color w:val="FF0000"/>
          <w:spacing w:val="-2"/>
          <w:sz w:val="16"/>
        </w:rPr>
        <w:t xml:space="preserve"> </w:t>
      </w:r>
      <w:r>
        <w:rPr>
          <w:rFonts w:ascii="Times New Roman" w:eastAsia="-윤명조120"/>
          <w:b w:val="0"/>
          <w:color w:val="FF0000"/>
          <w:spacing w:val="-2"/>
          <w:sz w:val="16"/>
        </w:rPr>
        <w:t>필수</w:t>
      </w:r>
      <w:r>
        <w:rPr>
          <w:rFonts w:ascii="Times New Roman" w:eastAsia="-윤명조120"/>
          <w:b w:val="0"/>
          <w:color w:val="FF0000"/>
          <w:spacing w:val="-2"/>
          <w:sz w:val="16"/>
        </w:rPr>
        <w:t xml:space="preserve"> </w:t>
      </w:r>
      <w:r>
        <w:rPr>
          <w:rFonts w:ascii="Times New Roman" w:eastAsia="-윤명조120"/>
          <w:b w:val="0"/>
          <w:color w:val="FF0000"/>
          <w:spacing w:val="-2"/>
          <w:sz w:val="16"/>
        </w:rPr>
        <w:t>아님</w:t>
      </w:r>
    </w:p>
  </w:comment>
  <w:comment w:id="17" w:author="에이퍼브" w:date="2021-01-25T05:09:00Z" w:initials="">
    <w:p w14:paraId="417D4200" w14:textId="77777777" w:rsidR="00284B2F" w:rsidRDefault="00144B6E">
      <w:pPr>
        <w:pStyle w:val="Abstract0"/>
      </w:pPr>
      <w:proofErr w:type="spellStart"/>
      <w:r>
        <w:rPr>
          <w:rFonts w:eastAsia="-윤명조120"/>
          <w:b/>
          <w:sz w:val="16"/>
        </w:rPr>
        <w:t>대제목</w:t>
      </w:r>
      <w:proofErr w:type="spellEnd"/>
      <w:r>
        <w:rPr>
          <w:rFonts w:eastAsia="-윤명조120"/>
          <w:b/>
          <w:sz w:val="16"/>
        </w:rPr>
        <w:t xml:space="preserve">: </w:t>
      </w:r>
      <w:r>
        <w:rPr>
          <w:rFonts w:eastAsia="-윤명조120"/>
          <w:sz w:val="16"/>
        </w:rPr>
        <w:t xml:space="preserve">Font, </w:t>
      </w:r>
      <w:r>
        <w:rPr>
          <w:rFonts w:eastAsia="-윤명조120"/>
          <w:sz w:val="16"/>
        </w:rPr>
        <w:t>나눔고딕</w:t>
      </w:r>
      <w:r>
        <w:rPr>
          <w:rFonts w:eastAsia="-윤명조120"/>
          <w:sz w:val="16"/>
        </w:rPr>
        <w:t xml:space="preserve">; Size, 12; Style, Bold; </w:t>
      </w:r>
    </w:p>
    <w:p w14:paraId="7D59D123" w14:textId="77777777" w:rsidR="00284B2F" w:rsidRDefault="00144B6E">
      <w:pPr>
        <w:pStyle w:val="Abstract0"/>
      </w:pPr>
      <w:r>
        <w:rPr>
          <w:rFonts w:eastAsia="-윤명조120"/>
          <w:color w:val="FF0000"/>
          <w:sz w:val="16"/>
        </w:rPr>
        <w:t>스타일</w:t>
      </w:r>
      <w:r>
        <w:rPr>
          <w:rFonts w:eastAsia="-윤명조120"/>
          <w:color w:val="FF0000"/>
          <w:sz w:val="16"/>
        </w:rPr>
        <w:t>(</w:t>
      </w:r>
      <w:proofErr w:type="spellStart"/>
      <w:r>
        <w:rPr>
          <w:rFonts w:eastAsia="-윤명조120"/>
          <w:color w:val="FF0000"/>
          <w:sz w:val="16"/>
        </w:rPr>
        <w:t>대제목</w:t>
      </w:r>
      <w:proofErr w:type="spellEnd"/>
      <w:r>
        <w:rPr>
          <w:rFonts w:eastAsia="-윤명조120"/>
          <w:color w:val="FF0000"/>
          <w:sz w:val="16"/>
        </w:rPr>
        <w:t>)</w:t>
      </w:r>
    </w:p>
  </w:comment>
  <w:comment w:id="18" w:author="에이퍼브" w:date="2021-01-25T05:10:00Z" w:initials="">
    <w:p w14:paraId="79B9356E" w14:textId="77777777" w:rsidR="00284B2F" w:rsidRDefault="00144B6E">
      <w:pPr>
        <w:pStyle w:val="Abstract0"/>
      </w:pPr>
      <w:r>
        <w:rPr>
          <w:rFonts w:eastAsia="-윤명조120"/>
          <w:b/>
          <w:sz w:val="16"/>
        </w:rPr>
        <w:t>본문내용</w:t>
      </w:r>
      <w:r>
        <w:rPr>
          <w:rFonts w:eastAsia="-윤명조120"/>
          <w:b/>
          <w:sz w:val="16"/>
        </w:rPr>
        <w:t xml:space="preserve">: </w:t>
      </w:r>
      <w:r>
        <w:rPr>
          <w:rFonts w:eastAsia="-윤명조120"/>
          <w:sz w:val="16"/>
        </w:rPr>
        <w:t xml:space="preserve">Font, </w:t>
      </w:r>
      <w:proofErr w:type="spellStart"/>
      <w:r>
        <w:rPr>
          <w:rFonts w:eastAsia="-윤명조120"/>
          <w:sz w:val="16"/>
        </w:rPr>
        <w:t>나눔명조</w:t>
      </w:r>
      <w:proofErr w:type="spellEnd"/>
      <w:r>
        <w:rPr>
          <w:rFonts w:eastAsia="-윤명조120"/>
          <w:sz w:val="16"/>
        </w:rPr>
        <w:t xml:space="preserve">; Size, 11; </w:t>
      </w:r>
    </w:p>
    <w:p w14:paraId="5143B7C5" w14:textId="77777777" w:rsidR="00284B2F" w:rsidRDefault="00284B2F">
      <w:pPr>
        <w:pStyle w:val="Abstract0"/>
      </w:pPr>
    </w:p>
    <w:p w14:paraId="2DEDCF51" w14:textId="77777777" w:rsidR="00284B2F" w:rsidRDefault="00144B6E">
      <w:pPr>
        <w:pStyle w:val="Abstract0"/>
        <w:spacing w:before="200"/>
      </w:pPr>
      <w:r>
        <w:rPr>
          <w:rFonts w:eastAsia="-윤명조120"/>
          <w:b/>
          <w:color w:val="0000FF"/>
          <w:sz w:val="16"/>
        </w:rPr>
        <w:t>*</w:t>
      </w:r>
      <w:r>
        <w:rPr>
          <w:rFonts w:eastAsia="-윤명조120"/>
          <w:b/>
          <w:color w:val="0000FF"/>
          <w:sz w:val="16"/>
        </w:rPr>
        <w:t>본문</w:t>
      </w:r>
      <w:r>
        <w:rPr>
          <w:rFonts w:eastAsia="-윤명조120"/>
          <w:b/>
          <w:color w:val="0000FF"/>
          <w:sz w:val="16"/>
        </w:rPr>
        <w:t xml:space="preserve"> </w:t>
      </w:r>
      <w:r>
        <w:rPr>
          <w:rFonts w:eastAsia="-윤명조120"/>
          <w:b/>
          <w:color w:val="0000FF"/>
          <w:sz w:val="16"/>
        </w:rPr>
        <w:t>적용내용</w:t>
      </w:r>
    </w:p>
    <w:p w14:paraId="17372C99" w14:textId="77777777" w:rsidR="00284B2F" w:rsidRDefault="00144B6E">
      <w:pPr>
        <w:pStyle w:val="Abstract0"/>
      </w:pPr>
      <w:r>
        <w:rPr>
          <w:rFonts w:eastAsia="-윤명조120"/>
          <w:color w:val="FF0000"/>
          <w:sz w:val="16"/>
        </w:rPr>
        <w:t>수식</w:t>
      </w:r>
      <w:r>
        <w:rPr>
          <w:rFonts w:eastAsia="-윤명조120"/>
          <w:color w:val="FF0000"/>
          <w:sz w:val="16"/>
        </w:rPr>
        <w:t xml:space="preserve"> Size 10</w:t>
      </w:r>
      <w:proofErr w:type="gramStart"/>
      <w:r>
        <w:rPr>
          <w:rFonts w:eastAsia="-윤명조120"/>
          <w:color w:val="FF0000"/>
          <w:sz w:val="16"/>
        </w:rPr>
        <w:t>pt</w:t>
      </w:r>
      <w:r>
        <w:rPr>
          <w:sz w:val="16"/>
        </w:rPr>
        <w:t xml:space="preserve">  /</w:t>
      </w:r>
      <w:proofErr w:type="gramEnd"/>
      <w:r>
        <w:rPr>
          <w:sz w:val="16"/>
        </w:rPr>
        <w:t xml:space="preserve"> </w:t>
      </w:r>
      <w:r>
        <w:rPr>
          <w:rFonts w:eastAsia="-윤명조120"/>
          <w:color w:val="FF0000"/>
          <w:sz w:val="16"/>
        </w:rPr>
        <w:t>단위</w:t>
      </w:r>
      <w:r>
        <w:rPr>
          <w:rFonts w:eastAsia="-윤명조120"/>
          <w:color w:val="FF0000"/>
          <w:sz w:val="16"/>
        </w:rPr>
        <w:t xml:space="preserve"> </w:t>
      </w:r>
      <w:r>
        <w:rPr>
          <w:rFonts w:eastAsia="-윤명조120"/>
          <w:color w:val="FF0000"/>
          <w:sz w:val="16"/>
        </w:rPr>
        <w:t>띄우기</w:t>
      </w:r>
      <w:r>
        <w:rPr>
          <w:rFonts w:eastAsia="-윤명조120"/>
          <w:color w:val="FF0000"/>
          <w:sz w:val="16"/>
        </w:rPr>
        <w:t xml:space="preserve"> / </w:t>
      </w:r>
      <w:r>
        <w:rPr>
          <w:rFonts w:ascii="-윤명조120"/>
          <w:color w:val="FF0000"/>
          <w:sz w:val="16"/>
        </w:rPr>
        <w:t>℃</w:t>
      </w:r>
      <w:r>
        <w:rPr>
          <w:color w:val="FF0000"/>
          <w:sz w:val="16"/>
        </w:rPr>
        <w:t xml:space="preserve">, </w:t>
      </w:r>
      <w:r>
        <w:rPr>
          <w:rFonts w:ascii="-윤명조120"/>
          <w:color w:val="FF0000"/>
          <w:sz w:val="16"/>
        </w:rPr>
        <w:t>％</w:t>
      </w:r>
      <w:r>
        <w:rPr>
          <w:rFonts w:eastAsia="-윤명조120"/>
          <w:color w:val="FF0000"/>
          <w:sz w:val="16"/>
        </w:rPr>
        <w:t xml:space="preserve"> </w:t>
      </w:r>
      <w:r>
        <w:rPr>
          <w:rFonts w:eastAsia="-윤명조120"/>
          <w:color w:val="FF0000"/>
          <w:sz w:val="16"/>
        </w:rPr>
        <w:t>붙이기</w:t>
      </w:r>
      <w:r>
        <w:rPr>
          <w:rFonts w:eastAsia="-윤명조120"/>
          <w:color w:val="FF0000"/>
          <w:sz w:val="16"/>
        </w:rPr>
        <w:t xml:space="preserve"> / </w:t>
      </w:r>
      <w:proofErr w:type="spellStart"/>
      <w:r>
        <w:rPr>
          <w:rFonts w:eastAsia="-윤명조120"/>
          <w:color w:val="FF0000"/>
          <w:sz w:val="16"/>
        </w:rPr>
        <w:t>국문괄호</w:t>
      </w:r>
      <w:proofErr w:type="spellEnd"/>
      <w:r>
        <w:rPr>
          <w:rFonts w:eastAsia="-윤명조120"/>
          <w:color w:val="FF0000"/>
          <w:sz w:val="16"/>
        </w:rPr>
        <w:t xml:space="preserve"> </w:t>
      </w:r>
      <w:r>
        <w:rPr>
          <w:rFonts w:eastAsia="-윤명조120"/>
          <w:color w:val="FF0000"/>
          <w:sz w:val="16"/>
        </w:rPr>
        <w:t>붙이기</w:t>
      </w:r>
      <w:r>
        <w:rPr>
          <w:rFonts w:eastAsia="-윤명조120"/>
          <w:color w:val="FF0000"/>
          <w:sz w:val="16"/>
        </w:rPr>
        <w:t xml:space="preserve">, </w:t>
      </w:r>
      <w:proofErr w:type="spellStart"/>
      <w:r>
        <w:rPr>
          <w:rFonts w:eastAsia="-윤명조120"/>
          <w:color w:val="FF0000"/>
          <w:sz w:val="16"/>
        </w:rPr>
        <w:t>영문괄호</w:t>
      </w:r>
      <w:proofErr w:type="spellEnd"/>
      <w:r>
        <w:rPr>
          <w:rFonts w:eastAsia="-윤명조120"/>
          <w:color w:val="FF0000"/>
          <w:sz w:val="16"/>
        </w:rPr>
        <w:t xml:space="preserve"> </w:t>
      </w:r>
      <w:r>
        <w:rPr>
          <w:rFonts w:eastAsia="-윤명조120"/>
          <w:color w:val="FF0000"/>
          <w:sz w:val="16"/>
        </w:rPr>
        <w:t>띄우기</w:t>
      </w:r>
    </w:p>
    <w:p w14:paraId="3AB698B6" w14:textId="77777777" w:rsidR="00284B2F" w:rsidRDefault="00144B6E">
      <w:pPr>
        <w:pStyle w:val="Abstract0"/>
      </w:pPr>
      <w:r>
        <w:rPr>
          <w:b/>
          <w:color w:val="00B0F0"/>
          <w:sz w:val="16"/>
        </w:rPr>
        <w:t xml:space="preserve"> </w:t>
      </w:r>
    </w:p>
    <w:p w14:paraId="0A0D61A0" w14:textId="77777777" w:rsidR="00284B2F" w:rsidRDefault="00144B6E">
      <w:pPr>
        <w:pStyle w:val="Abstract0"/>
      </w:pPr>
      <w:r>
        <w:rPr>
          <w:rFonts w:eastAsia="-윤명조120"/>
          <w:b/>
          <w:color w:val="0000FF"/>
          <w:sz w:val="16"/>
        </w:rPr>
        <w:t>*</w:t>
      </w:r>
      <w:r>
        <w:rPr>
          <w:rFonts w:eastAsia="-윤명조120"/>
          <w:b/>
          <w:color w:val="0000FF"/>
          <w:sz w:val="16"/>
        </w:rPr>
        <w:t>본문</w:t>
      </w:r>
      <w:r>
        <w:rPr>
          <w:rFonts w:eastAsia="-윤명조120"/>
          <w:b/>
          <w:color w:val="0000FF"/>
          <w:sz w:val="16"/>
        </w:rPr>
        <w:t xml:space="preserve"> </w:t>
      </w:r>
      <w:r>
        <w:rPr>
          <w:rFonts w:eastAsia="-윤명조120"/>
          <w:b/>
          <w:color w:val="0000FF"/>
          <w:sz w:val="16"/>
        </w:rPr>
        <w:t>공통교정</w:t>
      </w:r>
    </w:p>
    <w:p w14:paraId="3E66F2FE" w14:textId="77777777" w:rsidR="00284B2F" w:rsidRDefault="00144B6E">
      <w:pPr>
        <w:pStyle w:val="Abstract0"/>
      </w:pPr>
      <w:r>
        <w:rPr>
          <w:rFonts w:eastAsia="-윤명조120"/>
          <w:color w:val="FF0000"/>
          <w:sz w:val="16"/>
        </w:rPr>
        <w:t>특히</w:t>
      </w:r>
      <w:r>
        <w:rPr>
          <w:rFonts w:eastAsia="-윤명조120"/>
          <w:color w:val="FF0000"/>
          <w:sz w:val="16"/>
        </w:rPr>
        <w:t xml:space="preserve">, </w:t>
      </w:r>
      <w:r>
        <w:rPr>
          <w:rFonts w:eastAsia="-윤명조120"/>
          <w:color w:val="FF0000"/>
          <w:sz w:val="16"/>
        </w:rPr>
        <w:t>하지만</w:t>
      </w:r>
      <w:r>
        <w:rPr>
          <w:rFonts w:eastAsia="-윤명조120"/>
          <w:color w:val="FF0000"/>
          <w:sz w:val="16"/>
        </w:rPr>
        <w:t xml:space="preserve">, </w:t>
      </w:r>
      <w:r>
        <w:rPr>
          <w:rFonts w:eastAsia="-윤명조120"/>
          <w:color w:val="FF0000"/>
          <w:sz w:val="16"/>
        </w:rPr>
        <w:t>또한</w:t>
      </w:r>
      <w:r>
        <w:rPr>
          <w:rFonts w:eastAsia="-윤명조120"/>
          <w:color w:val="FF0000"/>
          <w:sz w:val="16"/>
        </w:rPr>
        <w:t xml:space="preserve">, - </w:t>
      </w:r>
      <w:proofErr w:type="spellStart"/>
      <w:r>
        <w:rPr>
          <w:rFonts w:eastAsia="-윤명조120"/>
          <w:color w:val="FF0000"/>
          <w:sz w:val="16"/>
        </w:rPr>
        <w:t>컴마</w:t>
      </w:r>
      <w:proofErr w:type="spellEnd"/>
      <w:r>
        <w:rPr>
          <w:rFonts w:eastAsia="-윤명조120"/>
          <w:color w:val="FF0000"/>
          <w:sz w:val="16"/>
        </w:rPr>
        <w:t xml:space="preserve"> </w:t>
      </w:r>
      <w:r>
        <w:rPr>
          <w:rFonts w:eastAsia="-윤명조120"/>
          <w:color w:val="FF0000"/>
          <w:sz w:val="16"/>
        </w:rPr>
        <w:t>삭제</w:t>
      </w:r>
      <w:r>
        <w:rPr>
          <w:sz w:val="16"/>
        </w:rPr>
        <w:t xml:space="preserve">  </w:t>
      </w:r>
    </w:p>
    <w:p w14:paraId="0E84D923" w14:textId="77777777" w:rsidR="00284B2F" w:rsidRDefault="00144B6E">
      <w:pPr>
        <w:pStyle w:val="Abstract0"/>
      </w:pPr>
      <w:proofErr w:type="gramStart"/>
      <w:r>
        <w:rPr>
          <w:rFonts w:eastAsia="-윤명조120"/>
          <w:color w:val="FF0000"/>
          <w:sz w:val="16"/>
        </w:rPr>
        <w:t>( )</w:t>
      </w:r>
      <w:proofErr w:type="gramEnd"/>
      <w:r>
        <w:rPr>
          <w:rFonts w:eastAsia="-윤명조120"/>
          <w:color w:val="FF0000"/>
          <w:sz w:val="16"/>
        </w:rPr>
        <w:t>을</w:t>
      </w:r>
      <w:r>
        <w:rPr>
          <w:rFonts w:eastAsia="-윤명조120"/>
          <w:color w:val="FF0000"/>
          <w:sz w:val="16"/>
        </w:rPr>
        <w:t xml:space="preserve">, </w:t>
      </w:r>
      <w:proofErr w:type="spellStart"/>
      <w:r>
        <w:rPr>
          <w:rFonts w:eastAsia="-윤명조120"/>
          <w:color w:val="FF0000"/>
          <w:sz w:val="16"/>
        </w:rPr>
        <w:t>를</w:t>
      </w:r>
      <w:proofErr w:type="spellEnd"/>
      <w:r>
        <w:rPr>
          <w:rFonts w:eastAsia="-윤명조120"/>
          <w:color w:val="FF0000"/>
          <w:sz w:val="16"/>
        </w:rPr>
        <w:t xml:space="preserve"> ; ( )</w:t>
      </w:r>
      <w:r>
        <w:rPr>
          <w:rFonts w:eastAsia="-윤명조120"/>
          <w:color w:val="FF0000"/>
          <w:sz w:val="16"/>
        </w:rPr>
        <w:t>와</w:t>
      </w:r>
      <w:r>
        <w:rPr>
          <w:rFonts w:eastAsia="-윤명조120"/>
          <w:color w:val="FF0000"/>
          <w:sz w:val="16"/>
        </w:rPr>
        <w:t xml:space="preserve">, </w:t>
      </w:r>
      <w:r>
        <w:rPr>
          <w:rFonts w:eastAsia="-윤명조120"/>
          <w:color w:val="FF0000"/>
          <w:sz w:val="16"/>
        </w:rPr>
        <w:t>과</w:t>
      </w:r>
      <w:r>
        <w:rPr>
          <w:rFonts w:eastAsia="-윤명조120"/>
          <w:color w:val="FF0000"/>
          <w:sz w:val="16"/>
        </w:rPr>
        <w:t xml:space="preserve"> ; Fig. 3</w:t>
      </w:r>
      <w:r>
        <w:rPr>
          <w:rFonts w:eastAsia="-윤명조120"/>
          <w:color w:val="FF0000"/>
          <w:sz w:val="16"/>
        </w:rPr>
        <w:t>은</w:t>
      </w:r>
      <w:r>
        <w:rPr>
          <w:rFonts w:eastAsia="-윤명조120"/>
          <w:color w:val="FF0000"/>
          <w:sz w:val="16"/>
        </w:rPr>
        <w:t xml:space="preserve">, </w:t>
      </w:r>
      <w:r>
        <w:rPr>
          <w:rFonts w:eastAsia="-윤명조120"/>
          <w:color w:val="FF0000"/>
          <w:sz w:val="16"/>
        </w:rPr>
        <w:t>는</w:t>
      </w:r>
      <w:r>
        <w:rPr>
          <w:rFonts w:eastAsia="-윤명조120"/>
          <w:color w:val="FF0000"/>
          <w:sz w:val="16"/>
        </w:rPr>
        <w:t xml:space="preserve"> - </w:t>
      </w:r>
      <w:r>
        <w:rPr>
          <w:rFonts w:eastAsia="-윤명조120"/>
          <w:color w:val="FF0000"/>
          <w:sz w:val="16"/>
        </w:rPr>
        <w:t>확인</w:t>
      </w:r>
    </w:p>
    <w:p w14:paraId="198AC58B" w14:textId="77777777" w:rsidR="00284B2F" w:rsidRDefault="00144B6E">
      <w:pPr>
        <w:pStyle w:val="Abstract0"/>
      </w:pPr>
      <w:r>
        <w:rPr>
          <w:rFonts w:eastAsia="-윤명조120"/>
          <w:color w:val="FF0000"/>
          <w:sz w:val="16"/>
        </w:rPr>
        <w:t>단위</w:t>
      </w:r>
      <w:r>
        <w:rPr>
          <w:rFonts w:eastAsia="-윤명조120"/>
          <w:color w:val="FF0000"/>
          <w:sz w:val="16"/>
        </w:rPr>
        <w:t xml:space="preserve">, </w:t>
      </w:r>
      <w:r>
        <w:rPr>
          <w:rFonts w:ascii="-윤명조120"/>
          <w:color w:val="FF0000"/>
          <w:sz w:val="16"/>
        </w:rPr>
        <w:t>℃</w:t>
      </w:r>
      <w:r>
        <w:rPr>
          <w:color w:val="FF0000"/>
          <w:sz w:val="16"/>
        </w:rPr>
        <w:t xml:space="preserve">, </w:t>
      </w:r>
      <w:r>
        <w:rPr>
          <w:rFonts w:ascii="-윤명조120"/>
          <w:color w:val="FF0000"/>
          <w:sz w:val="16"/>
        </w:rPr>
        <w:t>％</w:t>
      </w:r>
      <w:r>
        <w:rPr>
          <w:rFonts w:eastAsia="-윤명조120"/>
          <w:color w:val="FF0000"/>
          <w:sz w:val="16"/>
        </w:rPr>
        <w:t xml:space="preserve"> - </w:t>
      </w:r>
      <w:r>
        <w:rPr>
          <w:rFonts w:eastAsia="-윤명조120"/>
          <w:color w:val="FF0000"/>
          <w:sz w:val="16"/>
        </w:rPr>
        <w:t>조사</w:t>
      </w:r>
      <w:r>
        <w:rPr>
          <w:rFonts w:eastAsia="-윤명조120"/>
          <w:color w:val="FF0000"/>
          <w:sz w:val="16"/>
        </w:rPr>
        <w:t>(</w:t>
      </w:r>
      <w:r>
        <w:rPr>
          <w:rFonts w:eastAsia="-윤명조120"/>
          <w:color w:val="FF0000"/>
          <w:sz w:val="16"/>
        </w:rPr>
        <w:t>보다</w:t>
      </w:r>
      <w:r>
        <w:rPr>
          <w:rFonts w:eastAsia="-윤명조120"/>
          <w:color w:val="FF0000"/>
          <w:sz w:val="16"/>
        </w:rPr>
        <w:t xml:space="preserve">) </w:t>
      </w:r>
      <w:r>
        <w:rPr>
          <w:rFonts w:eastAsia="-윤명조120"/>
          <w:color w:val="FF0000"/>
          <w:sz w:val="16"/>
        </w:rPr>
        <w:t>붙이기</w:t>
      </w:r>
      <w:r>
        <w:rPr>
          <w:rFonts w:eastAsia="-윤명조120"/>
          <w:color w:val="FF0000"/>
          <w:sz w:val="16"/>
        </w:rPr>
        <w:t xml:space="preserve">, </w:t>
      </w:r>
      <w:r>
        <w:rPr>
          <w:rFonts w:eastAsia="-윤명조120"/>
          <w:color w:val="FF0000"/>
          <w:sz w:val="16"/>
        </w:rPr>
        <w:t>명사</w:t>
      </w:r>
      <w:r>
        <w:rPr>
          <w:rFonts w:eastAsia="-윤명조120"/>
          <w:color w:val="FF0000"/>
          <w:sz w:val="16"/>
        </w:rPr>
        <w:t>(</w:t>
      </w:r>
      <w:r>
        <w:rPr>
          <w:rFonts w:eastAsia="-윤명조120"/>
          <w:color w:val="FF0000"/>
          <w:sz w:val="16"/>
        </w:rPr>
        <w:t>정도</w:t>
      </w:r>
      <w:r>
        <w:rPr>
          <w:rFonts w:eastAsia="-윤명조120"/>
          <w:color w:val="FF0000"/>
          <w:sz w:val="16"/>
        </w:rPr>
        <w:t xml:space="preserve">, </w:t>
      </w:r>
      <w:r>
        <w:rPr>
          <w:rFonts w:eastAsia="-윤명조120"/>
          <w:color w:val="FF0000"/>
          <w:sz w:val="16"/>
        </w:rPr>
        <w:t>미만</w:t>
      </w:r>
      <w:r>
        <w:rPr>
          <w:rFonts w:eastAsia="-윤명조120"/>
          <w:color w:val="FF0000"/>
          <w:sz w:val="16"/>
        </w:rPr>
        <w:t xml:space="preserve">, </w:t>
      </w:r>
      <w:r>
        <w:rPr>
          <w:rFonts w:eastAsia="-윤명조120"/>
          <w:color w:val="FF0000"/>
          <w:sz w:val="16"/>
        </w:rPr>
        <w:t>이내</w:t>
      </w:r>
      <w:r>
        <w:rPr>
          <w:rFonts w:eastAsia="-윤명조120"/>
          <w:color w:val="FF0000"/>
          <w:sz w:val="16"/>
        </w:rPr>
        <w:t xml:space="preserve">) </w:t>
      </w:r>
      <w:r>
        <w:rPr>
          <w:rFonts w:eastAsia="-윤명조120"/>
          <w:color w:val="FF0000"/>
          <w:sz w:val="16"/>
        </w:rPr>
        <w:t>띄우기</w:t>
      </w:r>
    </w:p>
  </w:comment>
  <w:comment w:id="19" w:author="에이퍼브" w:date="2021-01-25T05:10:00Z" w:initials="">
    <w:p w14:paraId="7BC93751" w14:textId="77777777" w:rsidR="00284B2F" w:rsidRDefault="00144B6E">
      <w:pPr>
        <w:pStyle w:val="aa"/>
        <w:wordWrap w:val="0"/>
        <w:spacing w:before="90" w:after="0" w:line="295" w:lineRule="auto"/>
        <w:jc w:val="both"/>
      </w:pPr>
      <w:proofErr w:type="spellStart"/>
      <w:proofErr w:type="gramStart"/>
      <w:r>
        <w:rPr>
          <w:rFonts w:ascii="Times New Roman" w:eastAsia="-윤명조120"/>
          <w:spacing w:val="-2"/>
          <w:sz w:val="16"/>
        </w:rPr>
        <w:t>대제목</w:t>
      </w:r>
      <w:proofErr w:type="spellEnd"/>
      <w:r>
        <w:rPr>
          <w:rFonts w:ascii="Times New Roman" w:eastAsia="-윤명조120"/>
          <w:spacing w:val="-2"/>
          <w:sz w:val="16"/>
        </w:rPr>
        <w:t xml:space="preserve"> :</w:t>
      </w:r>
      <w:proofErr w:type="gramEnd"/>
      <w:r>
        <w:rPr>
          <w:rFonts w:ascii="Times New Roman" w:eastAsia="-윤명조120"/>
          <w:spacing w:val="-2"/>
          <w:sz w:val="16"/>
        </w:rPr>
        <w:t xml:space="preserve"> </w:t>
      </w:r>
      <w:r>
        <w:rPr>
          <w:rFonts w:ascii="Times New Roman" w:eastAsia="-윤명조120"/>
          <w:b w:val="0"/>
          <w:spacing w:val="-2"/>
          <w:sz w:val="16"/>
        </w:rPr>
        <w:t xml:space="preserve">Font, </w:t>
      </w:r>
      <w:r>
        <w:rPr>
          <w:rFonts w:ascii="Times New Roman" w:eastAsia="-윤명조120"/>
          <w:b w:val="0"/>
          <w:spacing w:val="-2"/>
          <w:sz w:val="16"/>
        </w:rPr>
        <w:t>나눔고딕</w:t>
      </w:r>
      <w:r>
        <w:rPr>
          <w:rFonts w:ascii="Times New Roman" w:eastAsia="-윤명조120"/>
          <w:b w:val="0"/>
          <w:spacing w:val="-2"/>
          <w:sz w:val="16"/>
        </w:rPr>
        <w:t xml:space="preserve">; Size, 12; Style, Bold; </w:t>
      </w:r>
    </w:p>
    <w:p w14:paraId="715C05C0" w14:textId="77777777" w:rsidR="00284B2F" w:rsidRDefault="00144B6E">
      <w:pPr>
        <w:pStyle w:val="aa"/>
        <w:wordWrap w:val="0"/>
        <w:spacing w:before="90" w:after="0" w:line="295" w:lineRule="auto"/>
        <w:jc w:val="both"/>
      </w:pPr>
      <w:r>
        <w:rPr>
          <w:rFonts w:ascii="Times New Roman" w:eastAsia="-윤명조120"/>
          <w:b w:val="0"/>
          <w:color w:val="FF0000"/>
          <w:spacing w:val="-2"/>
          <w:sz w:val="16"/>
        </w:rPr>
        <w:t>스타일</w:t>
      </w:r>
      <w:r>
        <w:rPr>
          <w:rFonts w:ascii="Times New Roman" w:eastAsia="-윤명조120"/>
          <w:b w:val="0"/>
          <w:color w:val="FF0000"/>
          <w:spacing w:val="-2"/>
          <w:sz w:val="16"/>
        </w:rPr>
        <w:t>(</w:t>
      </w:r>
      <w:proofErr w:type="spellStart"/>
      <w:r>
        <w:rPr>
          <w:rFonts w:ascii="Times New Roman" w:eastAsia="-윤명조120"/>
          <w:b w:val="0"/>
          <w:color w:val="FF0000"/>
          <w:spacing w:val="-2"/>
          <w:sz w:val="16"/>
        </w:rPr>
        <w:t>대제목</w:t>
      </w:r>
      <w:proofErr w:type="spellEnd"/>
      <w:r>
        <w:rPr>
          <w:rFonts w:ascii="Times New Roman" w:eastAsia="-윤명조120"/>
          <w:b w:val="0"/>
          <w:color w:val="FF0000"/>
          <w:spacing w:val="-2"/>
          <w:sz w:val="16"/>
        </w:rPr>
        <w:t>)</w:t>
      </w:r>
    </w:p>
  </w:comment>
  <w:comment w:id="20" w:author="에이퍼브" w:date="2021-01-25T05:10:00Z" w:initials="">
    <w:p w14:paraId="7255832B" w14:textId="77777777" w:rsidR="00284B2F" w:rsidRDefault="00144B6E">
      <w:pPr>
        <w:pStyle w:val="aa"/>
        <w:wordWrap w:val="0"/>
        <w:spacing w:before="90" w:after="0" w:line="295" w:lineRule="auto"/>
        <w:jc w:val="both"/>
      </w:pPr>
      <w:proofErr w:type="spellStart"/>
      <w:r>
        <w:rPr>
          <w:rFonts w:ascii="Times New Roman" w:eastAsia="-윤명조120"/>
          <w:spacing w:val="-2"/>
          <w:sz w:val="16"/>
        </w:rPr>
        <w:t>중제목</w:t>
      </w:r>
      <w:proofErr w:type="spellEnd"/>
      <w:r>
        <w:rPr>
          <w:rFonts w:ascii="Times New Roman" w:eastAsia="-윤명조120"/>
          <w:spacing w:val="-2"/>
          <w:sz w:val="16"/>
        </w:rPr>
        <w:t xml:space="preserve">: </w:t>
      </w:r>
      <w:r>
        <w:rPr>
          <w:rFonts w:ascii="Times New Roman" w:eastAsia="-윤명조120"/>
          <w:b w:val="0"/>
          <w:spacing w:val="-2"/>
          <w:sz w:val="16"/>
        </w:rPr>
        <w:t xml:space="preserve">Font, </w:t>
      </w:r>
      <w:r>
        <w:rPr>
          <w:rFonts w:ascii="Times New Roman" w:eastAsia="-윤명조120"/>
          <w:b w:val="0"/>
          <w:spacing w:val="-2"/>
          <w:sz w:val="16"/>
        </w:rPr>
        <w:t>나눔고딕</w:t>
      </w:r>
      <w:r>
        <w:rPr>
          <w:rFonts w:ascii="Times New Roman" w:eastAsia="-윤명조120"/>
          <w:b w:val="0"/>
          <w:spacing w:val="-2"/>
          <w:sz w:val="16"/>
        </w:rPr>
        <w:t xml:space="preserve">; Size, 10.5; Style, Bold; </w:t>
      </w:r>
    </w:p>
    <w:p w14:paraId="55960287" w14:textId="77777777" w:rsidR="00284B2F" w:rsidRDefault="00144B6E">
      <w:pPr>
        <w:pStyle w:val="aa"/>
        <w:wordWrap w:val="0"/>
        <w:spacing w:before="90" w:after="0" w:line="295" w:lineRule="auto"/>
        <w:jc w:val="both"/>
      </w:pPr>
      <w:r>
        <w:rPr>
          <w:rFonts w:ascii="Times New Roman" w:eastAsia="-윤명조120"/>
          <w:b w:val="0"/>
          <w:color w:val="FF0000"/>
          <w:spacing w:val="-2"/>
          <w:sz w:val="16"/>
        </w:rPr>
        <w:t>스타일</w:t>
      </w:r>
      <w:r>
        <w:rPr>
          <w:rFonts w:ascii="Times New Roman" w:eastAsia="-윤명조120"/>
          <w:b w:val="0"/>
          <w:color w:val="FF0000"/>
          <w:spacing w:val="-2"/>
          <w:sz w:val="16"/>
        </w:rPr>
        <w:t>(</w:t>
      </w:r>
      <w:proofErr w:type="spellStart"/>
      <w:r>
        <w:rPr>
          <w:rFonts w:ascii="Times New Roman" w:eastAsia="-윤명조120"/>
          <w:b w:val="0"/>
          <w:color w:val="FF0000"/>
          <w:spacing w:val="-2"/>
          <w:sz w:val="16"/>
        </w:rPr>
        <w:t>중제목</w:t>
      </w:r>
      <w:proofErr w:type="spellEnd"/>
      <w:r>
        <w:rPr>
          <w:rFonts w:ascii="Times New Roman" w:eastAsia="-윤명조120"/>
          <w:b w:val="0"/>
          <w:color w:val="FF0000"/>
          <w:spacing w:val="-2"/>
          <w:sz w:val="16"/>
        </w:rPr>
        <w:t>)</w:t>
      </w:r>
    </w:p>
  </w:comment>
  <w:comment w:id="21" w:author="에이퍼브" w:date="2021-01-25T05:12:00Z" w:initials="">
    <w:p w14:paraId="76EBE342" w14:textId="77777777" w:rsidR="00284B2F" w:rsidRDefault="00144B6E">
      <w:pPr>
        <w:pStyle w:val="a4"/>
        <w:spacing w:before="90" w:after="0" w:line="295" w:lineRule="auto"/>
      </w:pPr>
      <w:r>
        <w:rPr>
          <w:rFonts w:eastAsia="-윤명조120"/>
          <w:color w:val="000000"/>
          <w:spacing w:val="-2"/>
          <w:sz w:val="16"/>
        </w:rPr>
        <w:t>그림</w:t>
      </w:r>
      <w:r>
        <w:rPr>
          <w:rFonts w:ascii="Times New Roman"/>
          <w:color w:val="000000"/>
          <w:spacing w:val="-2"/>
          <w:sz w:val="16"/>
        </w:rPr>
        <w:t xml:space="preserve">: </w:t>
      </w:r>
      <w:r>
        <w:rPr>
          <w:rFonts w:ascii="Times New Roman" w:eastAsia="-윤명조120"/>
          <w:b w:val="0"/>
          <w:color w:val="000000"/>
          <w:spacing w:val="-2"/>
          <w:sz w:val="16"/>
        </w:rPr>
        <w:t>가운데</w:t>
      </w:r>
      <w:r>
        <w:rPr>
          <w:rFonts w:ascii="Times New Roman" w:eastAsia="-윤명조120"/>
          <w:b w:val="0"/>
          <w:color w:val="000000"/>
          <w:spacing w:val="-2"/>
          <w:sz w:val="16"/>
        </w:rPr>
        <w:t xml:space="preserve"> </w:t>
      </w:r>
      <w:r>
        <w:rPr>
          <w:rFonts w:ascii="Times New Roman" w:eastAsia="-윤명조120"/>
          <w:b w:val="0"/>
          <w:color w:val="000000"/>
          <w:spacing w:val="-2"/>
          <w:sz w:val="16"/>
        </w:rPr>
        <w:t>정렬</w:t>
      </w:r>
      <w:r>
        <w:rPr>
          <w:rFonts w:ascii="Times New Roman" w:eastAsia="-윤명조120"/>
          <w:b w:val="0"/>
          <w:color w:val="000000"/>
          <w:spacing w:val="-2"/>
          <w:sz w:val="16"/>
        </w:rPr>
        <w:t xml:space="preserve">; </w:t>
      </w:r>
      <w:r>
        <w:br/>
      </w:r>
      <w:r>
        <w:rPr>
          <w:rFonts w:ascii="Times New Roman" w:eastAsia="-윤명조120"/>
          <w:b w:val="0"/>
          <w:color w:val="000000"/>
          <w:spacing w:val="-2"/>
          <w:sz w:val="16"/>
        </w:rPr>
        <w:t>해상도</w:t>
      </w:r>
      <w:r>
        <w:rPr>
          <w:rFonts w:ascii="Times New Roman" w:eastAsia="-윤명조120"/>
          <w:b w:val="0"/>
          <w:color w:val="000000"/>
          <w:spacing w:val="-2"/>
          <w:sz w:val="16"/>
        </w:rPr>
        <w:t xml:space="preserve"> 300</w:t>
      </w:r>
      <w:r>
        <w:rPr>
          <w:rFonts w:ascii="Times New Roman" w:eastAsia="-윤명조120"/>
          <w:b w:val="0"/>
          <w:color w:val="000000"/>
          <w:spacing w:val="-2"/>
          <w:sz w:val="16"/>
        </w:rPr>
        <w:t>픽셀</w:t>
      </w:r>
      <w:r>
        <w:rPr>
          <w:rFonts w:ascii="Times New Roman" w:eastAsia="-윤명조120"/>
          <w:b w:val="0"/>
          <w:color w:val="000000"/>
          <w:spacing w:val="-2"/>
          <w:sz w:val="16"/>
        </w:rPr>
        <w:t xml:space="preserve"> </w:t>
      </w:r>
      <w:r>
        <w:rPr>
          <w:rFonts w:ascii="Times New Roman" w:eastAsia="-윤명조120"/>
          <w:b w:val="0"/>
          <w:color w:val="000000"/>
          <w:spacing w:val="-2"/>
          <w:sz w:val="16"/>
        </w:rPr>
        <w:t>이상으로</w:t>
      </w:r>
      <w:r>
        <w:rPr>
          <w:rFonts w:ascii="Times New Roman" w:eastAsia="-윤명조120"/>
          <w:b w:val="0"/>
          <w:color w:val="000000"/>
          <w:spacing w:val="-2"/>
          <w:sz w:val="16"/>
        </w:rPr>
        <w:t xml:space="preserve"> </w:t>
      </w:r>
      <w:r>
        <w:rPr>
          <w:rFonts w:ascii="Times New Roman" w:eastAsia="-윤명조120"/>
          <w:b w:val="0"/>
          <w:color w:val="000000"/>
          <w:spacing w:val="-2"/>
          <w:sz w:val="16"/>
        </w:rPr>
        <w:t>작업</w:t>
      </w:r>
    </w:p>
    <w:p w14:paraId="527A6299" w14:textId="77777777" w:rsidR="00284B2F" w:rsidRDefault="00144B6E">
      <w:pPr>
        <w:pStyle w:val="a5"/>
        <w:spacing w:before="90" w:after="0" w:line="295" w:lineRule="auto"/>
        <w:ind w:firstLine="0"/>
      </w:pPr>
      <w:r>
        <w:rPr>
          <w:rFonts w:eastAsia="-윤명조120"/>
          <w:b w:val="0"/>
          <w:color w:val="FF0000"/>
          <w:spacing w:val="-3"/>
          <w:w w:val="100"/>
          <w:sz w:val="16"/>
        </w:rPr>
        <w:t>그림</w:t>
      </w:r>
      <w:r>
        <w:rPr>
          <w:rFonts w:ascii="Times New Roman" w:eastAsia="-윤명조120"/>
          <w:b w:val="0"/>
          <w:color w:val="FF0000"/>
          <w:spacing w:val="-2"/>
          <w:w w:val="100"/>
          <w:sz w:val="16"/>
        </w:rPr>
        <w:t xml:space="preserve"> </w:t>
      </w:r>
      <w:r>
        <w:rPr>
          <w:rFonts w:ascii="Times New Roman" w:eastAsia="-윤명조120"/>
          <w:b w:val="0"/>
          <w:color w:val="FF0000"/>
          <w:spacing w:val="-2"/>
          <w:w w:val="100"/>
          <w:sz w:val="16"/>
        </w:rPr>
        <w:t>내용은</w:t>
      </w:r>
      <w:r>
        <w:rPr>
          <w:rFonts w:ascii="Times New Roman" w:eastAsia="-윤명조120"/>
          <w:b w:val="0"/>
          <w:color w:val="FF0000"/>
          <w:spacing w:val="-2"/>
          <w:w w:val="100"/>
          <w:sz w:val="16"/>
        </w:rPr>
        <w:t xml:space="preserve"> </w:t>
      </w:r>
      <w:r>
        <w:rPr>
          <w:rFonts w:ascii="Times New Roman" w:eastAsia="-윤명조120"/>
          <w:b w:val="0"/>
          <w:color w:val="FF0000"/>
          <w:spacing w:val="-2"/>
          <w:w w:val="100"/>
          <w:sz w:val="16"/>
        </w:rPr>
        <w:t>모두</w:t>
      </w:r>
      <w:r>
        <w:rPr>
          <w:rFonts w:ascii="Times New Roman" w:eastAsia="-윤명조120"/>
          <w:b w:val="0"/>
          <w:color w:val="FF0000"/>
          <w:spacing w:val="-2"/>
          <w:w w:val="100"/>
          <w:sz w:val="16"/>
        </w:rPr>
        <w:t xml:space="preserve"> </w:t>
      </w:r>
      <w:r>
        <w:rPr>
          <w:rFonts w:ascii="Times New Roman" w:eastAsia="-윤명조120"/>
          <w:b w:val="0"/>
          <w:color w:val="FF0000"/>
          <w:spacing w:val="-2"/>
          <w:w w:val="100"/>
          <w:sz w:val="16"/>
        </w:rPr>
        <w:t>영문으로</w:t>
      </w:r>
      <w:r>
        <w:rPr>
          <w:rFonts w:ascii="Times New Roman" w:eastAsia="-윤명조120"/>
          <w:b w:val="0"/>
          <w:color w:val="FF0000"/>
          <w:spacing w:val="-2"/>
          <w:w w:val="100"/>
          <w:sz w:val="16"/>
        </w:rPr>
        <w:t xml:space="preserve"> </w:t>
      </w:r>
      <w:r>
        <w:rPr>
          <w:rFonts w:ascii="Times New Roman" w:eastAsia="-윤명조120"/>
          <w:b w:val="0"/>
          <w:color w:val="FF0000"/>
          <w:spacing w:val="-2"/>
          <w:w w:val="100"/>
          <w:sz w:val="16"/>
        </w:rPr>
        <w:t>표기</w:t>
      </w:r>
      <w:r>
        <w:rPr>
          <w:rFonts w:ascii="Times New Roman" w:eastAsia="-윤명조120"/>
          <w:b w:val="0"/>
          <w:color w:val="FF0000"/>
          <w:spacing w:val="-2"/>
          <w:w w:val="100"/>
          <w:sz w:val="16"/>
        </w:rPr>
        <w:t>(</w:t>
      </w:r>
      <w:r>
        <w:rPr>
          <w:rFonts w:ascii="Times New Roman" w:eastAsia="-윤명조120"/>
          <w:b w:val="0"/>
          <w:color w:val="FF0000"/>
          <w:spacing w:val="-2"/>
          <w:w w:val="100"/>
          <w:sz w:val="16"/>
        </w:rPr>
        <w:t>고유명사</w:t>
      </w:r>
      <w:r>
        <w:rPr>
          <w:rFonts w:ascii="Times New Roman" w:eastAsia="-윤명조120"/>
          <w:b w:val="0"/>
          <w:color w:val="FF0000"/>
          <w:spacing w:val="-2"/>
          <w:w w:val="100"/>
          <w:sz w:val="16"/>
        </w:rPr>
        <w:t xml:space="preserve"> </w:t>
      </w:r>
      <w:r>
        <w:rPr>
          <w:rFonts w:ascii="Times New Roman" w:eastAsia="-윤명조120"/>
          <w:b w:val="0"/>
          <w:color w:val="FF0000"/>
          <w:spacing w:val="-2"/>
          <w:w w:val="100"/>
          <w:sz w:val="16"/>
        </w:rPr>
        <w:t>제외</w:t>
      </w:r>
      <w:r>
        <w:rPr>
          <w:rFonts w:ascii="Times New Roman" w:eastAsia="-윤명조120"/>
          <w:b w:val="0"/>
          <w:color w:val="FF0000"/>
          <w:spacing w:val="-2"/>
          <w:w w:val="100"/>
          <w:sz w:val="16"/>
        </w:rPr>
        <w:t>)</w:t>
      </w:r>
    </w:p>
  </w:comment>
  <w:comment w:id="22" w:author="에이퍼브" w:date="2021-01-25T05:12:00Z" w:initials="">
    <w:p w14:paraId="3C2558BB" w14:textId="77777777" w:rsidR="00284B2F" w:rsidRDefault="00144B6E">
      <w:pPr>
        <w:pStyle w:val="Abstract0"/>
      </w:pPr>
      <w:r>
        <w:rPr>
          <w:rFonts w:eastAsia="-윤명조120"/>
          <w:b/>
          <w:sz w:val="16"/>
        </w:rPr>
        <w:t>그림번호</w:t>
      </w:r>
      <w:r>
        <w:rPr>
          <w:b/>
          <w:sz w:val="16"/>
        </w:rPr>
        <w:t xml:space="preserve">: </w:t>
      </w:r>
      <w:r>
        <w:rPr>
          <w:rFonts w:eastAsia="-윤명조120"/>
          <w:sz w:val="16"/>
        </w:rPr>
        <w:t xml:space="preserve">Font, </w:t>
      </w:r>
      <w:r>
        <w:rPr>
          <w:rFonts w:eastAsia="-윤명조120"/>
          <w:sz w:val="16"/>
        </w:rPr>
        <w:t>나눔고딕</w:t>
      </w:r>
      <w:r>
        <w:rPr>
          <w:rFonts w:eastAsia="-윤명조120"/>
          <w:sz w:val="16"/>
        </w:rPr>
        <w:t xml:space="preserve"> </w:t>
      </w:r>
      <w:proofErr w:type="spellStart"/>
      <w:r>
        <w:rPr>
          <w:rFonts w:eastAsia="-윤명조120"/>
          <w:sz w:val="16"/>
        </w:rPr>
        <w:t>ExtraBold</w:t>
      </w:r>
      <w:proofErr w:type="spellEnd"/>
      <w:r>
        <w:rPr>
          <w:rFonts w:eastAsia="-윤명조120"/>
          <w:sz w:val="16"/>
        </w:rPr>
        <w:t>; Size, 10;</w:t>
      </w:r>
    </w:p>
    <w:p w14:paraId="7FC9CCE8" w14:textId="77777777" w:rsidR="00284B2F" w:rsidRDefault="00144B6E">
      <w:pPr>
        <w:pStyle w:val="aa"/>
        <w:wordWrap w:val="0"/>
        <w:spacing w:before="90" w:after="0" w:line="295" w:lineRule="auto"/>
        <w:jc w:val="both"/>
      </w:pPr>
      <w:r>
        <w:rPr>
          <w:rFonts w:ascii="Times New Roman" w:eastAsia="-윤명조120"/>
          <w:b w:val="0"/>
          <w:color w:val="FF0000"/>
          <w:spacing w:val="-2"/>
          <w:sz w:val="16"/>
        </w:rPr>
        <w:t>스타일</w:t>
      </w:r>
      <w:r>
        <w:rPr>
          <w:rFonts w:ascii="Times New Roman" w:eastAsia="-윤명조120"/>
          <w:b w:val="0"/>
          <w:color w:val="FF0000"/>
          <w:spacing w:val="-2"/>
          <w:sz w:val="16"/>
        </w:rPr>
        <w:t>(</w:t>
      </w:r>
      <w:r>
        <w:rPr>
          <w:rFonts w:ascii="Times New Roman" w:eastAsia="-윤명조120"/>
          <w:b w:val="0"/>
          <w:color w:val="FF0000"/>
          <w:spacing w:val="-2"/>
          <w:sz w:val="16"/>
        </w:rPr>
        <w:t>캡션머리</w:t>
      </w:r>
      <w:r>
        <w:rPr>
          <w:rFonts w:ascii="Times New Roman" w:eastAsia="-윤명조120"/>
          <w:b w:val="0"/>
          <w:color w:val="FF0000"/>
          <w:spacing w:val="-2"/>
          <w:sz w:val="16"/>
        </w:rPr>
        <w:t>) - Fig. 1</w:t>
      </w:r>
      <w:r>
        <w:rPr>
          <w:rFonts w:ascii="Times New Roman" w:eastAsia="-윤명조120"/>
          <w:b w:val="0"/>
          <w:color w:val="FF0000"/>
          <w:spacing w:val="-2"/>
          <w:sz w:val="16"/>
        </w:rPr>
        <w:t>로</w:t>
      </w:r>
      <w:r>
        <w:rPr>
          <w:rFonts w:ascii="Times New Roman" w:eastAsia="-윤명조120"/>
          <w:b w:val="0"/>
          <w:color w:val="FF0000"/>
          <w:spacing w:val="-2"/>
          <w:sz w:val="16"/>
        </w:rPr>
        <w:t xml:space="preserve"> </w:t>
      </w:r>
      <w:r>
        <w:rPr>
          <w:rFonts w:ascii="Times New Roman" w:eastAsia="-윤명조120"/>
          <w:b w:val="0"/>
          <w:color w:val="FF0000"/>
          <w:spacing w:val="-2"/>
          <w:sz w:val="16"/>
        </w:rPr>
        <w:t>사용</w:t>
      </w:r>
      <w:r>
        <w:rPr>
          <w:rFonts w:ascii="Times New Roman" w:eastAsia="-윤명조120"/>
          <w:b w:val="0"/>
          <w:color w:val="FF0000"/>
          <w:spacing w:val="-2"/>
          <w:sz w:val="16"/>
        </w:rPr>
        <w:t xml:space="preserve"> </w:t>
      </w:r>
      <w:r>
        <w:rPr>
          <w:rFonts w:ascii="Times New Roman" w:eastAsia="-윤명조120"/>
          <w:b w:val="0"/>
          <w:color w:val="FF0000"/>
          <w:spacing w:val="-2"/>
          <w:sz w:val="16"/>
        </w:rPr>
        <w:t>마침표</w:t>
      </w:r>
      <w:r>
        <w:rPr>
          <w:rFonts w:ascii="Times New Roman" w:eastAsia="-윤명조120"/>
          <w:b w:val="0"/>
          <w:color w:val="FF0000"/>
          <w:spacing w:val="-2"/>
          <w:sz w:val="16"/>
        </w:rPr>
        <w:t xml:space="preserve"> </w:t>
      </w:r>
      <w:r>
        <w:rPr>
          <w:rFonts w:ascii="Times New Roman" w:eastAsia="-윤명조120"/>
          <w:b w:val="0"/>
          <w:color w:val="FF0000"/>
          <w:spacing w:val="-2"/>
          <w:sz w:val="16"/>
        </w:rPr>
        <w:t>없음</w:t>
      </w:r>
      <w:r>
        <w:rPr>
          <w:rFonts w:ascii="Times New Roman" w:eastAsia="-윤명조120"/>
          <w:b w:val="0"/>
          <w:color w:val="FF0000"/>
          <w:spacing w:val="-2"/>
          <w:sz w:val="16"/>
        </w:rPr>
        <w:t>.</w:t>
      </w:r>
    </w:p>
  </w:comment>
  <w:comment w:id="23" w:author="에이퍼브" w:date="2021-01-25T05:12:00Z" w:initials="">
    <w:p w14:paraId="7BC6CB5A" w14:textId="77777777" w:rsidR="00284B2F" w:rsidRDefault="00144B6E">
      <w:pPr>
        <w:pStyle w:val="Abstract0"/>
      </w:pPr>
      <w:r>
        <w:rPr>
          <w:rFonts w:eastAsia="-윤명조120"/>
          <w:b/>
          <w:sz w:val="16"/>
        </w:rPr>
        <w:t>그림제목</w:t>
      </w:r>
      <w:r>
        <w:rPr>
          <w:rFonts w:eastAsia="-윤명조120"/>
          <w:b/>
          <w:sz w:val="16"/>
        </w:rPr>
        <w:t xml:space="preserve">: </w:t>
      </w:r>
      <w:r>
        <w:rPr>
          <w:rFonts w:eastAsia="-윤명조120"/>
          <w:sz w:val="16"/>
        </w:rPr>
        <w:t xml:space="preserve">Font, </w:t>
      </w:r>
      <w:r>
        <w:rPr>
          <w:rFonts w:eastAsia="-윤명조120"/>
          <w:sz w:val="16"/>
        </w:rPr>
        <w:t>나눔고딕</w:t>
      </w:r>
      <w:r>
        <w:rPr>
          <w:rFonts w:eastAsia="-윤명조120"/>
          <w:sz w:val="16"/>
        </w:rPr>
        <w:t xml:space="preserve">; Size, 9; Style, </w:t>
      </w:r>
      <w:proofErr w:type="gramStart"/>
      <w:r>
        <w:rPr>
          <w:rFonts w:eastAsia="-윤명조120"/>
          <w:sz w:val="16"/>
        </w:rPr>
        <w:t>Bold;</w:t>
      </w:r>
      <w:r>
        <w:rPr>
          <w:rFonts w:eastAsia="-윤명조120"/>
          <w:sz w:val="16"/>
        </w:rPr>
        <w:t>가운데</w:t>
      </w:r>
      <w:proofErr w:type="gramEnd"/>
      <w:r>
        <w:rPr>
          <w:rFonts w:eastAsia="-윤명조120"/>
          <w:sz w:val="16"/>
        </w:rPr>
        <w:t xml:space="preserve"> </w:t>
      </w:r>
      <w:r>
        <w:rPr>
          <w:rFonts w:eastAsia="-윤명조120"/>
          <w:sz w:val="16"/>
        </w:rPr>
        <w:t>정렬</w:t>
      </w:r>
      <w:r>
        <w:rPr>
          <w:rFonts w:eastAsia="-윤명조120"/>
          <w:sz w:val="16"/>
        </w:rPr>
        <w:t>;</w:t>
      </w:r>
    </w:p>
    <w:p w14:paraId="14742B44" w14:textId="77777777" w:rsidR="00284B2F" w:rsidRDefault="00144B6E">
      <w:pPr>
        <w:pStyle w:val="Abstract0"/>
      </w:pPr>
      <w:r>
        <w:rPr>
          <w:rFonts w:eastAsia="-윤명조120"/>
          <w:color w:val="FF0000"/>
          <w:sz w:val="16"/>
        </w:rPr>
        <w:t>스타일</w:t>
      </w:r>
      <w:r>
        <w:rPr>
          <w:rFonts w:eastAsia="-윤명조120"/>
          <w:color w:val="FF0000"/>
          <w:sz w:val="16"/>
        </w:rPr>
        <w:t>(</w:t>
      </w:r>
      <w:r>
        <w:rPr>
          <w:rFonts w:eastAsia="-윤명조120"/>
          <w:color w:val="FF0000"/>
          <w:sz w:val="16"/>
        </w:rPr>
        <w:t>캡션</w:t>
      </w:r>
      <w:r>
        <w:rPr>
          <w:rFonts w:eastAsia="-윤명조120"/>
          <w:color w:val="FF0000"/>
          <w:sz w:val="16"/>
        </w:rPr>
        <w:t xml:space="preserve">) - </w:t>
      </w:r>
      <w:r>
        <w:rPr>
          <w:rFonts w:eastAsia="-윤명조120"/>
          <w:color w:val="FF0000"/>
          <w:sz w:val="16"/>
        </w:rPr>
        <w:t>제목의</w:t>
      </w:r>
      <w:r>
        <w:rPr>
          <w:rFonts w:eastAsia="-윤명조120"/>
          <w:color w:val="FF0000"/>
          <w:sz w:val="16"/>
        </w:rPr>
        <w:t xml:space="preserve"> </w:t>
      </w:r>
      <w:r>
        <w:rPr>
          <w:rFonts w:eastAsia="-윤명조120"/>
          <w:color w:val="FF0000"/>
          <w:sz w:val="16"/>
        </w:rPr>
        <w:t>첫</w:t>
      </w:r>
      <w:r>
        <w:rPr>
          <w:rFonts w:eastAsia="-윤명조120"/>
          <w:color w:val="FF0000"/>
          <w:sz w:val="16"/>
        </w:rPr>
        <w:t xml:space="preserve"> </w:t>
      </w:r>
      <w:r>
        <w:rPr>
          <w:rFonts w:eastAsia="-윤명조120"/>
          <w:color w:val="FF0000"/>
          <w:sz w:val="16"/>
        </w:rPr>
        <w:t>단어만</w:t>
      </w:r>
      <w:r>
        <w:rPr>
          <w:rFonts w:eastAsia="-윤명조120"/>
          <w:color w:val="FF0000"/>
          <w:sz w:val="16"/>
        </w:rPr>
        <w:t xml:space="preserve"> </w:t>
      </w:r>
      <w:r>
        <w:rPr>
          <w:rFonts w:eastAsia="-윤명조120"/>
          <w:color w:val="FF0000"/>
          <w:sz w:val="16"/>
        </w:rPr>
        <w:t>대문자</w:t>
      </w:r>
    </w:p>
  </w:comment>
  <w:comment w:id="24" w:author="에이퍼브" w:date="2021-01-25T05:14:00Z" w:initials="">
    <w:p w14:paraId="47AC9503" w14:textId="77777777" w:rsidR="00284B2F" w:rsidRDefault="00144B6E">
      <w:pPr>
        <w:pStyle w:val="a4"/>
        <w:spacing w:before="90" w:after="0" w:line="295" w:lineRule="auto"/>
      </w:pPr>
      <w:proofErr w:type="spellStart"/>
      <w:r>
        <w:rPr>
          <w:rFonts w:ascii="Times New Roman" w:eastAsia="-윤명조120"/>
          <w:color w:val="000000"/>
          <w:spacing w:val="-2"/>
          <w:sz w:val="16"/>
        </w:rPr>
        <w:t>표내용</w:t>
      </w:r>
      <w:proofErr w:type="spellEnd"/>
      <w:r>
        <w:rPr>
          <w:rFonts w:ascii="Times New Roman" w:eastAsia="-윤명조120"/>
          <w:color w:val="000000"/>
          <w:spacing w:val="-2"/>
          <w:sz w:val="16"/>
        </w:rPr>
        <w:t xml:space="preserve">: </w:t>
      </w:r>
      <w:r>
        <w:rPr>
          <w:rFonts w:ascii="Times New Roman"/>
          <w:b w:val="0"/>
          <w:color w:val="000000"/>
          <w:spacing w:val="-2"/>
          <w:sz w:val="16"/>
        </w:rPr>
        <w:t xml:space="preserve">Font, Times New Roman; Size, 9.5; </w:t>
      </w:r>
      <w:r>
        <w:br/>
      </w:r>
      <w:r>
        <w:rPr>
          <w:rFonts w:ascii="Times New Roman" w:eastAsia="-윤명조120"/>
          <w:b w:val="0"/>
          <w:color w:val="000000"/>
          <w:spacing w:val="-2"/>
          <w:sz w:val="16"/>
        </w:rPr>
        <w:t>가운데</w:t>
      </w:r>
      <w:r>
        <w:rPr>
          <w:rFonts w:ascii="Times New Roman" w:eastAsia="-윤명조120"/>
          <w:b w:val="0"/>
          <w:color w:val="000000"/>
          <w:spacing w:val="-2"/>
          <w:sz w:val="16"/>
        </w:rPr>
        <w:t xml:space="preserve"> </w:t>
      </w:r>
      <w:r>
        <w:rPr>
          <w:rFonts w:ascii="Times New Roman" w:eastAsia="-윤명조120"/>
          <w:b w:val="0"/>
          <w:color w:val="000000"/>
          <w:spacing w:val="-2"/>
          <w:sz w:val="16"/>
        </w:rPr>
        <w:t>정렬</w:t>
      </w:r>
      <w:r>
        <w:rPr>
          <w:rFonts w:ascii="Times New Roman" w:eastAsia="-윤명조120"/>
          <w:b w:val="0"/>
          <w:color w:val="000000"/>
          <w:spacing w:val="-2"/>
          <w:sz w:val="16"/>
        </w:rPr>
        <w:t xml:space="preserve">; </w:t>
      </w:r>
      <w:r>
        <w:rPr>
          <w:rFonts w:ascii="Times New Roman" w:eastAsia="-윤명조120"/>
          <w:b w:val="0"/>
          <w:color w:val="000000"/>
          <w:spacing w:val="-2"/>
          <w:sz w:val="16"/>
        </w:rPr>
        <w:t>설명에</w:t>
      </w:r>
      <w:r>
        <w:rPr>
          <w:rFonts w:ascii="Times New Roman" w:eastAsia="-윤명조120"/>
          <w:b w:val="0"/>
          <w:color w:val="000000"/>
          <w:spacing w:val="-2"/>
          <w:sz w:val="16"/>
        </w:rPr>
        <w:t xml:space="preserve"> </w:t>
      </w:r>
      <w:r>
        <w:rPr>
          <w:rFonts w:ascii="Times New Roman" w:eastAsia="-윤명조120"/>
          <w:b w:val="0"/>
          <w:color w:val="000000"/>
          <w:spacing w:val="-2"/>
          <w:sz w:val="16"/>
        </w:rPr>
        <w:t>따라</w:t>
      </w:r>
      <w:r>
        <w:rPr>
          <w:rFonts w:ascii="Times New Roman" w:eastAsia="-윤명조120"/>
          <w:b w:val="0"/>
          <w:color w:val="000000"/>
          <w:spacing w:val="-2"/>
          <w:sz w:val="16"/>
        </w:rPr>
        <w:t xml:space="preserve"> </w:t>
      </w:r>
      <w:r>
        <w:rPr>
          <w:rFonts w:ascii="Times New Roman" w:eastAsia="-윤명조120"/>
          <w:b w:val="0"/>
          <w:color w:val="000000"/>
          <w:spacing w:val="-2"/>
          <w:sz w:val="16"/>
        </w:rPr>
        <w:t>왼쪽</w:t>
      </w:r>
      <w:r>
        <w:rPr>
          <w:rFonts w:ascii="Times New Roman" w:eastAsia="-윤명조120"/>
          <w:b w:val="0"/>
          <w:color w:val="000000"/>
          <w:spacing w:val="-2"/>
          <w:sz w:val="16"/>
        </w:rPr>
        <w:t xml:space="preserve"> </w:t>
      </w:r>
      <w:r>
        <w:rPr>
          <w:rFonts w:ascii="Times New Roman" w:eastAsia="-윤명조120"/>
          <w:b w:val="0"/>
          <w:color w:val="000000"/>
          <w:spacing w:val="-2"/>
          <w:sz w:val="16"/>
        </w:rPr>
        <w:t>정렬</w:t>
      </w:r>
    </w:p>
    <w:p w14:paraId="42DD6E9A" w14:textId="77777777" w:rsidR="00284B2F" w:rsidRDefault="00144B6E">
      <w:pPr>
        <w:pStyle w:val="a4"/>
        <w:spacing w:before="90" w:after="0" w:line="295" w:lineRule="auto"/>
      </w:pPr>
      <w:r>
        <w:rPr>
          <w:rFonts w:ascii="Times New Roman" w:eastAsia="-윤명조120"/>
          <w:b w:val="0"/>
          <w:color w:val="FF0000"/>
          <w:spacing w:val="-2"/>
          <w:sz w:val="16"/>
        </w:rPr>
        <w:t>스타일</w:t>
      </w:r>
      <w:r>
        <w:rPr>
          <w:rFonts w:ascii="Times New Roman" w:eastAsia="-윤명조120"/>
          <w:b w:val="0"/>
          <w:color w:val="FF0000"/>
          <w:spacing w:val="-2"/>
          <w:sz w:val="16"/>
        </w:rPr>
        <w:t>(</w:t>
      </w:r>
      <w:proofErr w:type="spellStart"/>
      <w:r>
        <w:rPr>
          <w:rFonts w:ascii="Times New Roman" w:eastAsia="-윤명조120"/>
          <w:b w:val="0"/>
          <w:color w:val="FF0000"/>
          <w:spacing w:val="-2"/>
          <w:sz w:val="16"/>
        </w:rPr>
        <w:t>표내용</w:t>
      </w:r>
      <w:proofErr w:type="spellEnd"/>
      <w:r>
        <w:rPr>
          <w:rFonts w:ascii="Times New Roman" w:eastAsia="-윤명조120"/>
          <w:b w:val="0"/>
          <w:color w:val="FF0000"/>
          <w:spacing w:val="-2"/>
          <w:sz w:val="16"/>
        </w:rPr>
        <w:t xml:space="preserve">) - </w:t>
      </w:r>
      <w:r>
        <w:rPr>
          <w:rFonts w:ascii="Times New Roman" w:eastAsia="-윤명조120"/>
          <w:b w:val="0"/>
          <w:color w:val="FF0000"/>
          <w:spacing w:val="-2"/>
          <w:sz w:val="16"/>
        </w:rPr>
        <w:t>소수점</w:t>
      </w:r>
      <w:r>
        <w:rPr>
          <w:rFonts w:ascii="Times New Roman" w:eastAsia="-윤명조120"/>
          <w:b w:val="0"/>
          <w:color w:val="FF0000"/>
          <w:spacing w:val="-2"/>
          <w:sz w:val="16"/>
        </w:rPr>
        <w:t xml:space="preserve"> </w:t>
      </w:r>
      <w:r>
        <w:rPr>
          <w:rFonts w:ascii="Times New Roman" w:eastAsia="-윤명조120"/>
          <w:b w:val="0"/>
          <w:color w:val="FF0000"/>
          <w:spacing w:val="-2"/>
          <w:sz w:val="16"/>
        </w:rPr>
        <w:t>맞춤</w:t>
      </w:r>
      <w:r>
        <w:rPr>
          <w:rFonts w:ascii="Times New Roman" w:eastAsia="-윤명조120"/>
          <w:b w:val="0"/>
          <w:color w:val="FF0000"/>
          <w:spacing w:val="-2"/>
          <w:sz w:val="16"/>
        </w:rPr>
        <w:t xml:space="preserve">, </w:t>
      </w:r>
      <w:r>
        <w:br/>
      </w:r>
      <w:r>
        <w:rPr>
          <w:rFonts w:ascii="Times New Roman" w:eastAsia="-윤명조120"/>
          <w:b w:val="0"/>
          <w:color w:val="FF0000"/>
          <w:spacing w:val="-2"/>
          <w:sz w:val="16"/>
        </w:rPr>
        <w:t>표</w:t>
      </w:r>
      <w:r>
        <w:rPr>
          <w:rFonts w:ascii="Times New Roman" w:eastAsia="-윤명조120"/>
          <w:b w:val="0"/>
          <w:color w:val="FF0000"/>
          <w:spacing w:val="-2"/>
          <w:sz w:val="16"/>
        </w:rPr>
        <w:t xml:space="preserve"> </w:t>
      </w:r>
      <w:r>
        <w:rPr>
          <w:rFonts w:ascii="Times New Roman" w:eastAsia="-윤명조120"/>
          <w:b w:val="0"/>
          <w:color w:val="FF0000"/>
          <w:spacing w:val="-2"/>
          <w:sz w:val="16"/>
        </w:rPr>
        <w:t>내용은</w:t>
      </w:r>
      <w:r>
        <w:rPr>
          <w:rFonts w:ascii="Times New Roman" w:eastAsia="-윤명조120"/>
          <w:b w:val="0"/>
          <w:color w:val="FF0000"/>
          <w:spacing w:val="-2"/>
          <w:sz w:val="16"/>
        </w:rPr>
        <w:t xml:space="preserve"> </w:t>
      </w:r>
      <w:r>
        <w:rPr>
          <w:rFonts w:ascii="Times New Roman" w:eastAsia="-윤명조120"/>
          <w:b w:val="0"/>
          <w:color w:val="FF0000"/>
          <w:spacing w:val="-2"/>
          <w:sz w:val="16"/>
        </w:rPr>
        <w:t>모두</w:t>
      </w:r>
      <w:r>
        <w:rPr>
          <w:rFonts w:ascii="Times New Roman" w:eastAsia="-윤명조120"/>
          <w:b w:val="0"/>
          <w:color w:val="FF0000"/>
          <w:spacing w:val="-2"/>
          <w:sz w:val="16"/>
        </w:rPr>
        <w:t xml:space="preserve"> </w:t>
      </w:r>
      <w:r>
        <w:rPr>
          <w:rFonts w:ascii="Times New Roman" w:eastAsia="-윤명조120"/>
          <w:b w:val="0"/>
          <w:color w:val="FF0000"/>
          <w:spacing w:val="-2"/>
          <w:sz w:val="16"/>
        </w:rPr>
        <w:t>영문으로</w:t>
      </w:r>
      <w:r>
        <w:rPr>
          <w:rFonts w:ascii="Times New Roman" w:eastAsia="-윤명조120"/>
          <w:b w:val="0"/>
          <w:color w:val="FF0000"/>
          <w:spacing w:val="-2"/>
          <w:sz w:val="16"/>
        </w:rPr>
        <w:t xml:space="preserve"> </w:t>
      </w:r>
      <w:r>
        <w:rPr>
          <w:rFonts w:ascii="Times New Roman" w:eastAsia="-윤명조120"/>
          <w:b w:val="0"/>
          <w:color w:val="FF0000"/>
          <w:spacing w:val="-2"/>
          <w:sz w:val="16"/>
        </w:rPr>
        <w:t>표기</w:t>
      </w:r>
    </w:p>
  </w:comment>
  <w:comment w:id="25" w:author="에이퍼브" w:date="2021-01-25T05:14:00Z" w:initials="">
    <w:p w14:paraId="43E8F3F8" w14:textId="77777777" w:rsidR="00284B2F" w:rsidRDefault="00144B6E">
      <w:pPr>
        <w:pStyle w:val="aa"/>
        <w:wordWrap w:val="0"/>
        <w:spacing w:before="90" w:after="0" w:line="295" w:lineRule="auto"/>
        <w:jc w:val="both"/>
      </w:pPr>
      <w:proofErr w:type="spellStart"/>
      <w:r>
        <w:rPr>
          <w:rFonts w:eastAsia="-윤명조120"/>
          <w:spacing w:val="-2"/>
          <w:sz w:val="16"/>
        </w:rPr>
        <w:t>표번호</w:t>
      </w:r>
      <w:proofErr w:type="spellEnd"/>
      <w:r>
        <w:rPr>
          <w:rFonts w:ascii="Times New Roman"/>
          <w:spacing w:val="-2"/>
          <w:sz w:val="16"/>
        </w:rPr>
        <w:t xml:space="preserve">: </w:t>
      </w:r>
      <w:r>
        <w:rPr>
          <w:rFonts w:ascii="Times New Roman" w:eastAsia="-윤명조120"/>
          <w:b w:val="0"/>
          <w:spacing w:val="-2"/>
          <w:sz w:val="16"/>
        </w:rPr>
        <w:t xml:space="preserve">Font, </w:t>
      </w:r>
      <w:r>
        <w:rPr>
          <w:rFonts w:ascii="Times New Roman" w:eastAsia="-윤명조120"/>
          <w:b w:val="0"/>
          <w:spacing w:val="-2"/>
          <w:sz w:val="16"/>
        </w:rPr>
        <w:t>나눔고딕</w:t>
      </w:r>
      <w:r>
        <w:rPr>
          <w:rFonts w:ascii="Times New Roman" w:eastAsia="-윤명조120"/>
          <w:b w:val="0"/>
          <w:spacing w:val="-2"/>
          <w:sz w:val="16"/>
        </w:rPr>
        <w:t xml:space="preserve"> </w:t>
      </w:r>
      <w:proofErr w:type="spellStart"/>
      <w:r>
        <w:rPr>
          <w:rFonts w:ascii="Times New Roman" w:eastAsia="-윤명조120"/>
          <w:b w:val="0"/>
          <w:spacing w:val="-2"/>
          <w:sz w:val="16"/>
        </w:rPr>
        <w:t>ExtraBold</w:t>
      </w:r>
      <w:proofErr w:type="spellEnd"/>
      <w:r>
        <w:rPr>
          <w:rFonts w:ascii="Times New Roman" w:eastAsia="-윤명조120"/>
          <w:b w:val="0"/>
          <w:spacing w:val="-2"/>
          <w:sz w:val="16"/>
        </w:rPr>
        <w:t>; Size, 10;</w:t>
      </w:r>
    </w:p>
    <w:p w14:paraId="5AE44BC1" w14:textId="77777777" w:rsidR="00284B2F" w:rsidRDefault="00144B6E">
      <w:pPr>
        <w:pStyle w:val="Abstract0"/>
      </w:pPr>
      <w:r>
        <w:rPr>
          <w:rFonts w:eastAsia="-윤명조120"/>
          <w:color w:val="FF0000"/>
          <w:sz w:val="16"/>
        </w:rPr>
        <w:t>스타일</w:t>
      </w:r>
      <w:r>
        <w:rPr>
          <w:rFonts w:eastAsia="-윤명조120"/>
          <w:color w:val="FF0000"/>
          <w:sz w:val="16"/>
        </w:rPr>
        <w:t>(</w:t>
      </w:r>
      <w:r>
        <w:rPr>
          <w:rFonts w:eastAsia="-윤명조120"/>
          <w:color w:val="FF0000"/>
          <w:sz w:val="16"/>
        </w:rPr>
        <w:t>캡션머리</w:t>
      </w:r>
      <w:r>
        <w:rPr>
          <w:rFonts w:eastAsia="-윤명조120"/>
          <w:color w:val="FF0000"/>
          <w:sz w:val="16"/>
        </w:rPr>
        <w:t>) - Table 1</w:t>
      </w:r>
      <w:r>
        <w:rPr>
          <w:rFonts w:eastAsia="-윤명조120"/>
          <w:color w:val="FF0000"/>
          <w:sz w:val="16"/>
        </w:rPr>
        <w:t>로</w:t>
      </w:r>
      <w:r>
        <w:rPr>
          <w:rFonts w:eastAsia="-윤명조120"/>
          <w:color w:val="FF0000"/>
          <w:sz w:val="16"/>
        </w:rPr>
        <w:t xml:space="preserve"> </w:t>
      </w:r>
      <w:r>
        <w:rPr>
          <w:rFonts w:eastAsia="-윤명조120"/>
          <w:color w:val="FF0000"/>
          <w:sz w:val="16"/>
        </w:rPr>
        <w:t>사용</w:t>
      </w:r>
      <w:r>
        <w:rPr>
          <w:rFonts w:eastAsia="-윤명조120"/>
          <w:color w:val="FF0000"/>
          <w:sz w:val="16"/>
        </w:rPr>
        <w:t xml:space="preserve"> </w:t>
      </w:r>
      <w:r>
        <w:rPr>
          <w:rFonts w:eastAsia="-윤명조120"/>
          <w:color w:val="FF0000"/>
          <w:sz w:val="16"/>
        </w:rPr>
        <w:t>마침표</w:t>
      </w:r>
      <w:r>
        <w:rPr>
          <w:rFonts w:eastAsia="-윤명조120"/>
          <w:color w:val="FF0000"/>
          <w:sz w:val="16"/>
        </w:rPr>
        <w:t xml:space="preserve"> </w:t>
      </w:r>
      <w:r>
        <w:rPr>
          <w:rFonts w:eastAsia="-윤명조120"/>
          <w:color w:val="FF0000"/>
          <w:sz w:val="16"/>
        </w:rPr>
        <w:t>없음</w:t>
      </w:r>
      <w:r>
        <w:rPr>
          <w:rFonts w:eastAsia="-윤명조120"/>
          <w:color w:val="FF0000"/>
          <w:sz w:val="16"/>
        </w:rPr>
        <w:t>.</w:t>
      </w:r>
    </w:p>
  </w:comment>
  <w:comment w:id="26" w:author="에이퍼브" w:date="2021-01-25T05:14:00Z" w:initials="">
    <w:p w14:paraId="033B2314" w14:textId="77777777" w:rsidR="00284B2F" w:rsidRDefault="00144B6E">
      <w:pPr>
        <w:pStyle w:val="a4"/>
        <w:spacing w:before="90" w:after="0" w:line="295" w:lineRule="auto"/>
      </w:pPr>
      <w:proofErr w:type="spellStart"/>
      <w:r>
        <w:rPr>
          <w:rFonts w:ascii="Times New Roman" w:eastAsia="-윤명조120"/>
          <w:color w:val="000000"/>
          <w:spacing w:val="-2"/>
          <w:sz w:val="16"/>
        </w:rPr>
        <w:t>표제목</w:t>
      </w:r>
      <w:proofErr w:type="spellEnd"/>
      <w:r>
        <w:rPr>
          <w:rFonts w:ascii="Times New Roman" w:eastAsia="-윤명조120"/>
          <w:color w:val="000000"/>
          <w:spacing w:val="-2"/>
          <w:sz w:val="16"/>
        </w:rPr>
        <w:t xml:space="preserve">: </w:t>
      </w:r>
      <w:r>
        <w:rPr>
          <w:rFonts w:ascii="Times New Roman" w:eastAsia="-윤명조120"/>
          <w:b w:val="0"/>
          <w:color w:val="000000"/>
          <w:spacing w:val="-2"/>
          <w:sz w:val="16"/>
        </w:rPr>
        <w:t xml:space="preserve">Font, </w:t>
      </w:r>
      <w:r>
        <w:rPr>
          <w:rFonts w:ascii="Times New Roman" w:eastAsia="-윤명조120"/>
          <w:b w:val="0"/>
          <w:color w:val="000000"/>
          <w:spacing w:val="-2"/>
          <w:sz w:val="16"/>
        </w:rPr>
        <w:t>나눔고딕</w:t>
      </w:r>
      <w:r>
        <w:rPr>
          <w:rFonts w:ascii="Times New Roman" w:eastAsia="-윤명조120"/>
          <w:b w:val="0"/>
          <w:color w:val="000000"/>
          <w:spacing w:val="-2"/>
          <w:sz w:val="16"/>
        </w:rPr>
        <w:t>; Size, 9; Style, Bold;</w:t>
      </w:r>
      <w:r>
        <w:br/>
      </w:r>
      <w:r>
        <w:rPr>
          <w:rFonts w:ascii="Times New Roman" w:eastAsia="-윤명조120"/>
          <w:b w:val="0"/>
          <w:color w:val="000000"/>
          <w:spacing w:val="-2"/>
          <w:sz w:val="16"/>
        </w:rPr>
        <w:t>왼쪽</w:t>
      </w:r>
      <w:r>
        <w:rPr>
          <w:rFonts w:ascii="Times New Roman" w:eastAsia="-윤명조120"/>
          <w:b w:val="0"/>
          <w:color w:val="000000"/>
          <w:spacing w:val="-2"/>
          <w:sz w:val="16"/>
        </w:rPr>
        <w:t xml:space="preserve"> </w:t>
      </w:r>
      <w:r>
        <w:rPr>
          <w:rFonts w:ascii="Times New Roman" w:eastAsia="-윤명조120"/>
          <w:b w:val="0"/>
          <w:color w:val="000000"/>
          <w:spacing w:val="-2"/>
          <w:sz w:val="16"/>
        </w:rPr>
        <w:t>정렬</w:t>
      </w:r>
      <w:r>
        <w:rPr>
          <w:rFonts w:ascii="Times New Roman" w:eastAsia="-윤명조120"/>
          <w:b w:val="0"/>
          <w:color w:val="000000"/>
          <w:spacing w:val="-2"/>
          <w:sz w:val="16"/>
        </w:rPr>
        <w:t>;</w:t>
      </w:r>
    </w:p>
    <w:p w14:paraId="0EBD6254" w14:textId="77777777" w:rsidR="00284B2F" w:rsidRDefault="00144B6E">
      <w:pPr>
        <w:pStyle w:val="a4"/>
        <w:spacing w:before="90" w:after="0" w:line="295" w:lineRule="auto"/>
      </w:pPr>
      <w:r>
        <w:rPr>
          <w:rFonts w:ascii="Times New Roman" w:eastAsia="-윤명조120"/>
          <w:b w:val="0"/>
          <w:color w:val="FF0000"/>
          <w:spacing w:val="-2"/>
          <w:sz w:val="16"/>
        </w:rPr>
        <w:t>스타일</w:t>
      </w:r>
      <w:r>
        <w:rPr>
          <w:rFonts w:ascii="Times New Roman" w:eastAsia="-윤명조120"/>
          <w:b w:val="0"/>
          <w:color w:val="FF0000"/>
          <w:spacing w:val="-2"/>
          <w:sz w:val="16"/>
        </w:rPr>
        <w:t>(</w:t>
      </w:r>
      <w:r>
        <w:rPr>
          <w:rFonts w:ascii="Times New Roman" w:eastAsia="-윤명조120"/>
          <w:b w:val="0"/>
          <w:color w:val="FF0000"/>
          <w:spacing w:val="-2"/>
          <w:sz w:val="16"/>
        </w:rPr>
        <w:t>캡션</w:t>
      </w:r>
      <w:r>
        <w:rPr>
          <w:rFonts w:ascii="Times New Roman" w:eastAsia="-윤명조120"/>
          <w:b w:val="0"/>
          <w:color w:val="FF0000"/>
          <w:spacing w:val="-2"/>
          <w:sz w:val="16"/>
        </w:rPr>
        <w:t xml:space="preserve">) - </w:t>
      </w:r>
      <w:r>
        <w:rPr>
          <w:rFonts w:ascii="Times New Roman" w:eastAsia="-윤명조120"/>
          <w:b w:val="0"/>
          <w:color w:val="FF0000"/>
          <w:spacing w:val="-2"/>
          <w:sz w:val="16"/>
        </w:rPr>
        <w:t>제목의</w:t>
      </w:r>
      <w:r>
        <w:rPr>
          <w:rFonts w:ascii="Times New Roman" w:eastAsia="-윤명조120"/>
          <w:b w:val="0"/>
          <w:color w:val="FF0000"/>
          <w:spacing w:val="-2"/>
          <w:sz w:val="16"/>
        </w:rPr>
        <w:t xml:space="preserve"> </w:t>
      </w:r>
      <w:r>
        <w:rPr>
          <w:rFonts w:ascii="Times New Roman" w:eastAsia="-윤명조120"/>
          <w:b w:val="0"/>
          <w:color w:val="FF0000"/>
          <w:spacing w:val="-2"/>
          <w:sz w:val="16"/>
        </w:rPr>
        <w:t>첫</w:t>
      </w:r>
      <w:r>
        <w:rPr>
          <w:rFonts w:ascii="Times New Roman" w:eastAsia="-윤명조120"/>
          <w:b w:val="0"/>
          <w:color w:val="FF0000"/>
          <w:spacing w:val="-2"/>
          <w:sz w:val="16"/>
        </w:rPr>
        <w:t xml:space="preserve"> </w:t>
      </w:r>
      <w:r>
        <w:rPr>
          <w:rFonts w:ascii="Times New Roman" w:eastAsia="-윤명조120"/>
          <w:b w:val="0"/>
          <w:color w:val="FF0000"/>
          <w:spacing w:val="-2"/>
          <w:sz w:val="16"/>
        </w:rPr>
        <w:t>단어만</w:t>
      </w:r>
      <w:r>
        <w:rPr>
          <w:rFonts w:ascii="Times New Roman" w:eastAsia="-윤명조120"/>
          <w:b w:val="0"/>
          <w:color w:val="FF0000"/>
          <w:spacing w:val="-2"/>
          <w:sz w:val="16"/>
        </w:rPr>
        <w:t xml:space="preserve"> </w:t>
      </w:r>
      <w:r>
        <w:rPr>
          <w:rFonts w:ascii="Times New Roman" w:eastAsia="-윤명조120"/>
          <w:b w:val="0"/>
          <w:color w:val="FF0000"/>
          <w:spacing w:val="-2"/>
          <w:sz w:val="16"/>
        </w:rPr>
        <w:t>대문자</w:t>
      </w:r>
    </w:p>
    <w:p w14:paraId="1271DC81" w14:textId="77777777" w:rsidR="00284B2F" w:rsidRDefault="00284B2F">
      <w:pPr>
        <w:pStyle w:val="a3"/>
      </w:pPr>
    </w:p>
  </w:comment>
  <w:comment w:id="27" w:author="에이퍼브" w:date="2021-01-25T05:13:00Z" w:initials="">
    <w:p w14:paraId="3524FCE2" w14:textId="77777777" w:rsidR="00284B2F" w:rsidRDefault="00144B6E">
      <w:pPr>
        <w:pStyle w:val="aa"/>
        <w:wordWrap w:val="0"/>
        <w:spacing w:before="90" w:after="0" w:line="295" w:lineRule="auto"/>
        <w:jc w:val="both"/>
      </w:pPr>
      <w:r>
        <w:rPr>
          <w:rFonts w:ascii="Times New Roman" w:eastAsia="-윤명조120"/>
          <w:spacing w:val="-2"/>
          <w:sz w:val="16"/>
        </w:rPr>
        <w:t>소제목</w:t>
      </w:r>
      <w:r>
        <w:rPr>
          <w:rFonts w:ascii="Times New Roman" w:eastAsia="-윤명조120"/>
          <w:spacing w:val="-2"/>
          <w:sz w:val="16"/>
        </w:rPr>
        <w:t xml:space="preserve">: </w:t>
      </w:r>
      <w:r>
        <w:rPr>
          <w:rFonts w:ascii="Times New Roman" w:eastAsia="-윤명조120"/>
          <w:b w:val="0"/>
          <w:spacing w:val="-2"/>
          <w:sz w:val="16"/>
        </w:rPr>
        <w:t xml:space="preserve">Font, </w:t>
      </w:r>
      <w:proofErr w:type="spellStart"/>
      <w:r>
        <w:rPr>
          <w:rFonts w:ascii="Times New Roman" w:eastAsia="-윤명조120"/>
          <w:b w:val="0"/>
          <w:spacing w:val="-2"/>
          <w:sz w:val="16"/>
        </w:rPr>
        <w:t>나눔명조</w:t>
      </w:r>
      <w:proofErr w:type="spellEnd"/>
      <w:r>
        <w:rPr>
          <w:rFonts w:ascii="Times New Roman" w:eastAsia="-윤명조120"/>
          <w:b w:val="0"/>
          <w:spacing w:val="-2"/>
          <w:sz w:val="16"/>
        </w:rPr>
        <w:t xml:space="preserve">; Size, 11; Style, Bold; </w:t>
      </w:r>
    </w:p>
    <w:p w14:paraId="67063088" w14:textId="77777777" w:rsidR="00284B2F" w:rsidRDefault="00144B6E">
      <w:pPr>
        <w:pStyle w:val="aa"/>
        <w:wordWrap w:val="0"/>
        <w:spacing w:before="90" w:after="0" w:line="295" w:lineRule="auto"/>
        <w:jc w:val="both"/>
      </w:pPr>
      <w:r>
        <w:rPr>
          <w:rFonts w:ascii="Times New Roman" w:eastAsia="-윤명조120"/>
          <w:b w:val="0"/>
          <w:color w:val="FF0000"/>
          <w:spacing w:val="-2"/>
          <w:sz w:val="16"/>
        </w:rPr>
        <w:t>스타일</w:t>
      </w:r>
      <w:r>
        <w:rPr>
          <w:rFonts w:ascii="Times New Roman" w:eastAsia="-윤명조120"/>
          <w:b w:val="0"/>
          <w:color w:val="FF0000"/>
          <w:spacing w:val="-2"/>
          <w:sz w:val="16"/>
        </w:rPr>
        <w:t>(</w:t>
      </w:r>
      <w:r>
        <w:rPr>
          <w:rFonts w:ascii="Times New Roman" w:eastAsia="-윤명조120"/>
          <w:b w:val="0"/>
          <w:color w:val="FF0000"/>
          <w:spacing w:val="-2"/>
          <w:sz w:val="16"/>
        </w:rPr>
        <w:t>소제목</w:t>
      </w:r>
      <w:r>
        <w:rPr>
          <w:rFonts w:ascii="Times New Roman" w:eastAsia="-윤명조120"/>
          <w:b w:val="0"/>
          <w:color w:val="FF0000"/>
          <w:spacing w:val="-2"/>
          <w:sz w:val="16"/>
        </w:rPr>
        <w:t>)</w:t>
      </w:r>
    </w:p>
  </w:comment>
  <w:comment w:id="28" w:author="에이퍼브" w:date="2021-01-25T05:15:00Z" w:initials="">
    <w:p w14:paraId="7380C7B7" w14:textId="77777777" w:rsidR="00284B2F" w:rsidRDefault="00144B6E">
      <w:pPr>
        <w:pStyle w:val="a3"/>
        <w:spacing w:before="90" w:line="295" w:lineRule="auto"/>
        <w:ind w:firstLine="0"/>
      </w:pPr>
      <w:r>
        <w:rPr>
          <w:rFonts w:ascii="Times New Roman" w:eastAsia="-윤명조120"/>
          <w:spacing w:val="-2"/>
          <w:w w:val="100"/>
          <w:sz w:val="16"/>
        </w:rPr>
        <w:t>수식</w:t>
      </w:r>
      <w:r>
        <w:rPr>
          <w:rFonts w:ascii="Times New Roman" w:eastAsia="-윤명조120"/>
          <w:spacing w:val="-2"/>
          <w:w w:val="100"/>
          <w:sz w:val="16"/>
        </w:rPr>
        <w:t xml:space="preserve"> 10pt, </w:t>
      </w:r>
      <w:r>
        <w:rPr>
          <w:rFonts w:ascii="Times New Roman" w:eastAsia="-윤명조120"/>
          <w:spacing w:val="-2"/>
          <w:w w:val="100"/>
          <w:sz w:val="16"/>
        </w:rPr>
        <w:t>왼쪽</w:t>
      </w:r>
      <w:r>
        <w:rPr>
          <w:rFonts w:ascii="Times New Roman" w:eastAsia="-윤명조120"/>
          <w:spacing w:val="-2"/>
          <w:w w:val="100"/>
          <w:sz w:val="16"/>
        </w:rPr>
        <w:t xml:space="preserve"> </w:t>
      </w:r>
      <w:r>
        <w:rPr>
          <w:rFonts w:ascii="Times New Roman" w:eastAsia="-윤명조120"/>
          <w:spacing w:val="-2"/>
          <w:w w:val="100"/>
          <w:sz w:val="16"/>
        </w:rPr>
        <w:t>정렬</w:t>
      </w:r>
    </w:p>
    <w:p w14:paraId="2E7AB06B" w14:textId="77777777" w:rsidR="00284B2F" w:rsidRDefault="00144B6E">
      <w:pPr>
        <w:pStyle w:val="a4"/>
        <w:spacing w:before="90" w:after="0" w:line="295" w:lineRule="auto"/>
      </w:pPr>
      <w:r>
        <w:rPr>
          <w:rFonts w:ascii="Times New Roman" w:eastAsia="-윤명조120"/>
          <w:b w:val="0"/>
          <w:color w:val="FF0000"/>
          <w:spacing w:val="-2"/>
          <w:sz w:val="16"/>
        </w:rPr>
        <w:t>스타일</w:t>
      </w:r>
      <w:r>
        <w:rPr>
          <w:rFonts w:ascii="Times New Roman" w:eastAsia="-윤명조120"/>
          <w:b w:val="0"/>
          <w:color w:val="FF0000"/>
          <w:spacing w:val="-2"/>
          <w:sz w:val="16"/>
        </w:rPr>
        <w:t>(</w:t>
      </w:r>
      <w:proofErr w:type="spellStart"/>
      <w:r>
        <w:rPr>
          <w:rFonts w:ascii="Times New Roman" w:eastAsia="-윤명조120"/>
          <w:b w:val="0"/>
          <w:color w:val="FF0000"/>
          <w:spacing w:val="-2"/>
          <w:sz w:val="16"/>
        </w:rPr>
        <w:t>바탕글</w:t>
      </w:r>
      <w:proofErr w:type="spellEnd"/>
      <w:r>
        <w:rPr>
          <w:rFonts w:ascii="Times New Roman" w:eastAsia="-윤명조120"/>
          <w:b w:val="0"/>
          <w:color w:val="FF0000"/>
          <w:spacing w:val="-2"/>
          <w:sz w:val="16"/>
        </w:rPr>
        <w:t>)</w:t>
      </w:r>
    </w:p>
  </w:comment>
  <w:comment w:id="29" w:author="에이퍼브" w:date="2021-01-25T05:16:00Z" w:initials="">
    <w:p w14:paraId="33CEB2F1" w14:textId="77777777" w:rsidR="00284B2F" w:rsidRDefault="00144B6E">
      <w:pPr>
        <w:pStyle w:val="aa"/>
        <w:wordWrap w:val="0"/>
        <w:spacing w:before="90" w:after="0" w:line="295" w:lineRule="auto"/>
        <w:jc w:val="both"/>
      </w:pPr>
      <w:proofErr w:type="spellStart"/>
      <w:proofErr w:type="gramStart"/>
      <w:r>
        <w:rPr>
          <w:rFonts w:ascii="Times New Roman" w:eastAsia="-윤명조120"/>
          <w:spacing w:val="-2"/>
          <w:sz w:val="16"/>
        </w:rPr>
        <w:t>대제목</w:t>
      </w:r>
      <w:proofErr w:type="spellEnd"/>
      <w:r>
        <w:rPr>
          <w:rFonts w:ascii="Times New Roman" w:eastAsia="-윤명조120"/>
          <w:spacing w:val="-2"/>
          <w:sz w:val="16"/>
        </w:rPr>
        <w:t xml:space="preserve"> :</w:t>
      </w:r>
      <w:proofErr w:type="gramEnd"/>
      <w:r>
        <w:rPr>
          <w:rFonts w:ascii="Times New Roman" w:eastAsia="-윤명조120"/>
          <w:spacing w:val="-2"/>
          <w:sz w:val="16"/>
        </w:rPr>
        <w:t xml:space="preserve"> </w:t>
      </w:r>
      <w:r>
        <w:rPr>
          <w:rFonts w:ascii="Times New Roman" w:eastAsia="-윤명조120"/>
          <w:b w:val="0"/>
          <w:spacing w:val="-2"/>
          <w:sz w:val="16"/>
        </w:rPr>
        <w:t xml:space="preserve">Font, </w:t>
      </w:r>
      <w:r>
        <w:rPr>
          <w:rFonts w:ascii="Times New Roman" w:eastAsia="-윤명조120"/>
          <w:b w:val="0"/>
          <w:spacing w:val="-2"/>
          <w:sz w:val="16"/>
        </w:rPr>
        <w:t>나눔고딕</w:t>
      </w:r>
      <w:r>
        <w:rPr>
          <w:rFonts w:ascii="Times New Roman" w:eastAsia="-윤명조120"/>
          <w:b w:val="0"/>
          <w:spacing w:val="-2"/>
          <w:sz w:val="16"/>
        </w:rPr>
        <w:t xml:space="preserve">; Size, 12; Style, Bold; </w:t>
      </w:r>
    </w:p>
    <w:p w14:paraId="1BB398A0" w14:textId="77777777" w:rsidR="00284B2F" w:rsidRDefault="00144B6E">
      <w:pPr>
        <w:pStyle w:val="aa"/>
        <w:wordWrap w:val="0"/>
        <w:spacing w:before="90" w:after="0" w:line="295" w:lineRule="auto"/>
        <w:jc w:val="both"/>
      </w:pPr>
      <w:r>
        <w:rPr>
          <w:rFonts w:ascii="Times New Roman" w:eastAsia="-윤명조120"/>
          <w:b w:val="0"/>
          <w:color w:val="FF0000"/>
          <w:spacing w:val="-2"/>
          <w:sz w:val="16"/>
        </w:rPr>
        <w:t>스타일</w:t>
      </w:r>
      <w:r>
        <w:rPr>
          <w:rFonts w:ascii="Times New Roman" w:eastAsia="-윤명조120"/>
          <w:b w:val="0"/>
          <w:color w:val="FF0000"/>
          <w:spacing w:val="-2"/>
          <w:sz w:val="16"/>
        </w:rPr>
        <w:t>(</w:t>
      </w:r>
      <w:proofErr w:type="spellStart"/>
      <w:r>
        <w:rPr>
          <w:rFonts w:ascii="Times New Roman" w:eastAsia="-윤명조120"/>
          <w:b w:val="0"/>
          <w:color w:val="FF0000"/>
          <w:spacing w:val="-2"/>
          <w:sz w:val="16"/>
        </w:rPr>
        <w:t>대제목</w:t>
      </w:r>
      <w:proofErr w:type="spellEnd"/>
      <w:r>
        <w:rPr>
          <w:rFonts w:ascii="Times New Roman" w:eastAsia="-윤명조120"/>
          <w:b w:val="0"/>
          <w:color w:val="FF0000"/>
          <w:spacing w:val="-2"/>
          <w:sz w:val="16"/>
        </w:rPr>
        <w:t>)</w:t>
      </w:r>
    </w:p>
  </w:comment>
  <w:comment w:id="30" w:author="에이퍼브" w:date="2021-01-25T05:16:00Z" w:initials="">
    <w:p w14:paraId="53F2FA21" w14:textId="77777777" w:rsidR="00284B2F" w:rsidRDefault="00144B6E">
      <w:pPr>
        <w:pStyle w:val="aa"/>
        <w:wordWrap w:val="0"/>
        <w:spacing w:before="90" w:after="0" w:line="295" w:lineRule="auto"/>
        <w:jc w:val="both"/>
      </w:pPr>
      <w:proofErr w:type="spellStart"/>
      <w:proofErr w:type="gramStart"/>
      <w:r>
        <w:rPr>
          <w:rFonts w:ascii="Times New Roman" w:eastAsia="-윤명조120"/>
          <w:spacing w:val="-2"/>
          <w:sz w:val="16"/>
        </w:rPr>
        <w:t>대제목</w:t>
      </w:r>
      <w:proofErr w:type="spellEnd"/>
      <w:r>
        <w:rPr>
          <w:rFonts w:ascii="Times New Roman" w:eastAsia="-윤명조120"/>
          <w:spacing w:val="-2"/>
          <w:sz w:val="16"/>
        </w:rPr>
        <w:t xml:space="preserve"> :</w:t>
      </w:r>
      <w:proofErr w:type="gramEnd"/>
      <w:r>
        <w:rPr>
          <w:rFonts w:ascii="Times New Roman" w:eastAsia="-윤명조120"/>
          <w:spacing w:val="-2"/>
          <w:sz w:val="16"/>
        </w:rPr>
        <w:t xml:space="preserve"> </w:t>
      </w:r>
      <w:r>
        <w:rPr>
          <w:rFonts w:ascii="Times New Roman" w:eastAsia="-윤명조120"/>
          <w:b w:val="0"/>
          <w:spacing w:val="-2"/>
          <w:sz w:val="16"/>
        </w:rPr>
        <w:t xml:space="preserve">Font, </w:t>
      </w:r>
      <w:r>
        <w:rPr>
          <w:rFonts w:ascii="Times New Roman" w:eastAsia="-윤명조120"/>
          <w:b w:val="0"/>
          <w:spacing w:val="-2"/>
          <w:sz w:val="16"/>
        </w:rPr>
        <w:t>나눔고딕</w:t>
      </w:r>
      <w:r>
        <w:rPr>
          <w:rFonts w:ascii="Times New Roman" w:eastAsia="-윤명조120"/>
          <w:b w:val="0"/>
          <w:spacing w:val="-2"/>
          <w:sz w:val="16"/>
        </w:rPr>
        <w:t xml:space="preserve">; Size, 12; Style, Bold; </w:t>
      </w:r>
    </w:p>
    <w:p w14:paraId="2B72B32F" w14:textId="77777777" w:rsidR="00284B2F" w:rsidRDefault="00144B6E">
      <w:pPr>
        <w:pStyle w:val="aa"/>
        <w:wordWrap w:val="0"/>
        <w:spacing w:before="90" w:after="0" w:line="295" w:lineRule="auto"/>
        <w:jc w:val="both"/>
      </w:pPr>
      <w:r>
        <w:rPr>
          <w:rFonts w:ascii="Times New Roman" w:eastAsia="-윤명조120"/>
          <w:b w:val="0"/>
          <w:color w:val="FF0000"/>
          <w:spacing w:val="-2"/>
          <w:sz w:val="16"/>
        </w:rPr>
        <w:t>스타일</w:t>
      </w:r>
      <w:r>
        <w:rPr>
          <w:rFonts w:ascii="Times New Roman" w:eastAsia="-윤명조120"/>
          <w:b w:val="0"/>
          <w:color w:val="FF0000"/>
          <w:spacing w:val="-2"/>
          <w:sz w:val="16"/>
        </w:rPr>
        <w:t>(</w:t>
      </w:r>
      <w:proofErr w:type="spellStart"/>
      <w:r>
        <w:rPr>
          <w:rFonts w:ascii="Times New Roman" w:eastAsia="-윤명조120"/>
          <w:b w:val="0"/>
          <w:color w:val="FF0000"/>
          <w:spacing w:val="-2"/>
          <w:sz w:val="16"/>
        </w:rPr>
        <w:t>대제목</w:t>
      </w:r>
      <w:proofErr w:type="spellEnd"/>
      <w:r>
        <w:rPr>
          <w:rFonts w:ascii="Times New Roman" w:eastAsia="-윤명조120"/>
          <w:b w:val="0"/>
          <w:color w:val="FF0000"/>
          <w:spacing w:val="-2"/>
          <w:sz w:val="16"/>
        </w:rPr>
        <w:t>)</w:t>
      </w:r>
    </w:p>
  </w:comment>
  <w:comment w:id="31" w:author="에이퍼브" w:date="2021-01-25T05:17:00Z" w:initials="">
    <w:p w14:paraId="6A50DAD4" w14:textId="77777777" w:rsidR="00284B2F" w:rsidRDefault="00144B6E">
      <w:pPr>
        <w:pStyle w:val="Abstract0"/>
      </w:pPr>
      <w:r>
        <w:rPr>
          <w:rFonts w:eastAsia="-윤명조120"/>
          <w:b/>
          <w:sz w:val="16"/>
        </w:rPr>
        <w:t>References</w:t>
      </w:r>
      <w:r>
        <w:rPr>
          <w:rFonts w:eastAsia="-윤명조120"/>
          <w:b/>
          <w:sz w:val="16"/>
        </w:rPr>
        <w:t>내용</w:t>
      </w:r>
      <w:r>
        <w:rPr>
          <w:sz w:val="16"/>
        </w:rPr>
        <w:t xml:space="preserve">: Font, Times New Roman; </w:t>
      </w:r>
      <w:r>
        <w:br/>
      </w:r>
      <w:r>
        <w:rPr>
          <w:sz w:val="16"/>
        </w:rPr>
        <w:t>Size, 10</w:t>
      </w:r>
    </w:p>
    <w:p w14:paraId="3AE7DF2B" w14:textId="77777777" w:rsidR="00284B2F" w:rsidRDefault="00144B6E">
      <w:pPr>
        <w:pStyle w:val="Abstract0"/>
      </w:pPr>
      <w:r>
        <w:rPr>
          <w:rFonts w:eastAsia="-윤명조120"/>
          <w:color w:val="FF0000"/>
          <w:sz w:val="16"/>
        </w:rPr>
        <w:t>*</w:t>
      </w:r>
      <w:proofErr w:type="gramStart"/>
      <w:r>
        <w:rPr>
          <w:rFonts w:eastAsia="-윤명조120"/>
          <w:color w:val="FF0000"/>
          <w:sz w:val="16"/>
        </w:rPr>
        <w:t>성</w:t>
      </w:r>
      <w:r>
        <w:rPr>
          <w:rFonts w:eastAsia="-윤명조120"/>
          <w:color w:val="FF0000"/>
          <w:sz w:val="16"/>
        </w:rPr>
        <w:t xml:space="preserve"> /</w:t>
      </w:r>
      <w:proofErr w:type="gramEnd"/>
      <w:r>
        <w:rPr>
          <w:rFonts w:eastAsia="-윤명조120"/>
          <w:color w:val="FF0000"/>
          <w:sz w:val="16"/>
        </w:rPr>
        <w:t xml:space="preserve"> </w:t>
      </w:r>
      <w:r>
        <w:rPr>
          <w:rFonts w:eastAsia="-윤명조120"/>
          <w:color w:val="FF0000"/>
          <w:sz w:val="16"/>
        </w:rPr>
        <w:t>이니셜</w:t>
      </w:r>
      <w:r>
        <w:rPr>
          <w:rFonts w:eastAsia="-윤명조120"/>
          <w:color w:val="FF0000"/>
          <w:sz w:val="16"/>
        </w:rPr>
        <w:t xml:space="preserve"> / </w:t>
      </w:r>
      <w:r>
        <w:rPr>
          <w:rFonts w:eastAsia="-윤명조120"/>
          <w:color w:val="FF0000"/>
          <w:sz w:val="16"/>
        </w:rPr>
        <w:t>논문제목</w:t>
      </w:r>
      <w:r>
        <w:rPr>
          <w:rFonts w:eastAsia="-윤명조120"/>
          <w:color w:val="FF0000"/>
          <w:sz w:val="16"/>
        </w:rPr>
        <w:t xml:space="preserve"> / </w:t>
      </w:r>
      <w:proofErr w:type="spellStart"/>
      <w:r>
        <w:rPr>
          <w:rFonts w:eastAsia="-윤명조120"/>
          <w:color w:val="FF0000"/>
          <w:sz w:val="16"/>
        </w:rPr>
        <w:t>저널명</w:t>
      </w:r>
      <w:proofErr w:type="spellEnd"/>
      <w:r>
        <w:rPr>
          <w:rFonts w:eastAsia="-윤명조120"/>
          <w:color w:val="FF0000"/>
          <w:sz w:val="16"/>
        </w:rPr>
        <w:t xml:space="preserve"> / Vol. / No. / pp. / </w:t>
      </w:r>
      <w:proofErr w:type="spellStart"/>
      <w:r>
        <w:rPr>
          <w:rFonts w:eastAsia="-윤명조120"/>
          <w:color w:val="FF0000"/>
          <w:sz w:val="16"/>
        </w:rPr>
        <w:t>발행년도</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76E458" w15:done="0"/>
  <w15:commentEx w15:paraId="63E798FA" w15:done="0"/>
  <w15:commentEx w15:paraId="485E83F1" w15:done="0"/>
  <w15:commentEx w15:paraId="14703B8A" w15:done="0"/>
  <w15:commentEx w15:paraId="5A711EA6" w15:done="0"/>
  <w15:commentEx w15:paraId="7B4DA69B" w15:done="0"/>
  <w15:commentEx w15:paraId="6CFD93E6" w15:done="0"/>
  <w15:commentEx w15:paraId="571FC7AE" w15:done="0"/>
  <w15:commentEx w15:paraId="155926BE" w15:done="0"/>
  <w15:commentEx w15:paraId="07082B61" w15:done="0"/>
  <w15:commentEx w15:paraId="1FBF1CEF" w15:done="0"/>
  <w15:commentEx w15:paraId="18934571" w15:done="0"/>
  <w15:commentEx w15:paraId="5A8BF5D7" w15:done="0"/>
  <w15:commentEx w15:paraId="61CC403B" w15:done="0"/>
  <w15:commentEx w15:paraId="01E21951" w15:done="0"/>
  <w15:commentEx w15:paraId="317DC863" w15:done="0"/>
  <w15:commentEx w15:paraId="7D59D123" w15:done="0"/>
  <w15:commentEx w15:paraId="198AC58B" w15:done="0"/>
  <w15:commentEx w15:paraId="715C05C0" w15:done="0"/>
  <w15:commentEx w15:paraId="55960287" w15:done="0"/>
  <w15:commentEx w15:paraId="527A6299" w15:done="0"/>
  <w15:commentEx w15:paraId="7FC9CCE8" w15:done="0"/>
  <w15:commentEx w15:paraId="14742B44" w15:done="0"/>
  <w15:commentEx w15:paraId="42DD6E9A" w15:done="0"/>
  <w15:commentEx w15:paraId="5AE44BC1" w15:done="0"/>
  <w15:commentEx w15:paraId="1271DC81" w15:done="0"/>
  <w15:commentEx w15:paraId="67063088" w15:done="0"/>
  <w15:commentEx w15:paraId="2E7AB06B" w15:done="0"/>
  <w15:commentEx w15:paraId="1BB398A0" w15:done="0"/>
  <w15:commentEx w15:paraId="2B72B32F" w15:done="0"/>
  <w15:commentEx w15:paraId="3AE7DF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76E458" w16cid:durableId="23B97A5E"/>
  <w16cid:commentId w16cid:paraId="63E798FA" w16cid:durableId="23B97A5F"/>
  <w16cid:commentId w16cid:paraId="485E83F1" w16cid:durableId="23B97A60"/>
  <w16cid:commentId w16cid:paraId="14703B8A" w16cid:durableId="23B97A61"/>
  <w16cid:commentId w16cid:paraId="5A711EA6" w16cid:durableId="23B97A62"/>
  <w16cid:commentId w16cid:paraId="7B4DA69B" w16cid:durableId="23B97A63"/>
  <w16cid:commentId w16cid:paraId="6CFD93E6" w16cid:durableId="23B97A64"/>
  <w16cid:commentId w16cid:paraId="571FC7AE" w16cid:durableId="23B97A65"/>
  <w16cid:commentId w16cid:paraId="155926BE" w16cid:durableId="23B97A66"/>
  <w16cid:commentId w16cid:paraId="07082B61" w16cid:durableId="23B97A67"/>
  <w16cid:commentId w16cid:paraId="1FBF1CEF" w16cid:durableId="23B97A68"/>
  <w16cid:commentId w16cid:paraId="18934571" w16cid:durableId="23B97A69"/>
  <w16cid:commentId w16cid:paraId="5A8BF5D7" w16cid:durableId="23B97A6A"/>
  <w16cid:commentId w16cid:paraId="61CC403B" w16cid:durableId="23B97A6B"/>
  <w16cid:commentId w16cid:paraId="01E21951" w16cid:durableId="23B97A6C"/>
  <w16cid:commentId w16cid:paraId="317DC863" w16cid:durableId="23B97A6D"/>
  <w16cid:commentId w16cid:paraId="7D59D123" w16cid:durableId="23B97A6E"/>
  <w16cid:commentId w16cid:paraId="198AC58B" w16cid:durableId="23B97A6F"/>
  <w16cid:commentId w16cid:paraId="715C05C0" w16cid:durableId="23B97A70"/>
  <w16cid:commentId w16cid:paraId="55960287" w16cid:durableId="23B97A71"/>
  <w16cid:commentId w16cid:paraId="527A6299" w16cid:durableId="23B97A72"/>
  <w16cid:commentId w16cid:paraId="7FC9CCE8" w16cid:durableId="23B97A73"/>
  <w16cid:commentId w16cid:paraId="14742B44" w16cid:durableId="23B97A74"/>
  <w16cid:commentId w16cid:paraId="42DD6E9A" w16cid:durableId="23B97A75"/>
  <w16cid:commentId w16cid:paraId="5AE44BC1" w16cid:durableId="23B97A76"/>
  <w16cid:commentId w16cid:paraId="1271DC81" w16cid:durableId="23B97A77"/>
  <w16cid:commentId w16cid:paraId="67063088" w16cid:durableId="23B97A78"/>
  <w16cid:commentId w16cid:paraId="2E7AB06B" w16cid:durableId="23B97A79"/>
  <w16cid:commentId w16cid:paraId="1BB398A0" w16cid:durableId="23B97A7A"/>
  <w16cid:commentId w16cid:paraId="2B72B32F" w16cid:durableId="23B97A7B"/>
  <w16cid:commentId w16cid:paraId="3AE7DF2B" w16cid:durableId="23B97A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CF58C" w14:textId="77777777" w:rsidR="008A0409" w:rsidRDefault="008A0409" w:rsidP="003759CB">
      <w:pPr>
        <w:spacing w:after="0" w:line="240" w:lineRule="auto"/>
      </w:pPr>
      <w:r>
        <w:separator/>
      </w:r>
    </w:p>
  </w:endnote>
  <w:endnote w:type="continuationSeparator" w:id="0">
    <w:p w14:paraId="622EF305" w14:textId="77777777" w:rsidR="008A0409" w:rsidRDefault="008A0409" w:rsidP="0037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나눔명조">
    <w:altName w:val="바탕"/>
    <w:charset w:val="81"/>
    <w:family w:val="roman"/>
    <w:pitch w:val="variable"/>
    <w:sig w:usb0="800002A7" w:usb1="09D7FCFB" w:usb2="00000010" w:usb3="00000000" w:csb0="00080001" w:csb1="00000000"/>
  </w:font>
  <w:font w:name="나눔고딕">
    <w:panose1 w:val="020D0604000000000000"/>
    <w:charset w:val="81"/>
    <w:family w:val="modern"/>
    <w:pitch w:val="variable"/>
    <w:sig w:usb0="900002A7" w:usb1="29D7FCFB" w:usb2="00000010" w:usb3="00000000" w:csb0="00080001" w:csb1="00000000"/>
  </w:font>
  <w:font w:name="나눔고딕 ExtraBold">
    <w:altName w:val="맑은 고딕"/>
    <w:charset w:val="81"/>
    <w:family w:val="modern"/>
    <w:pitch w:val="variable"/>
    <w:sig w:usb0="900002A7" w:usb1="29D7FCFB" w:usb2="00000010" w:usb3="00000000" w:csb0="00080001" w:csb1="00000000"/>
  </w:font>
  <w:font w:name="MyriadRegular">
    <w:altName w:val="Calibri"/>
    <w:charset w:val="00"/>
    <w:family w:val="auto"/>
    <w:pitch w:val="variable"/>
    <w:sig w:usb0="00000003" w:usb1="00000000" w:usb2="00000000" w:usb3="00000000" w:csb0="00000001" w:csb1="00000000"/>
  </w:font>
  <w:font w:name="한양신명조">
    <w:panose1 w:val="00000000000000000000"/>
    <w:charset w:val="81"/>
    <w:family w:val="roman"/>
    <w:notTrueType/>
    <w:pitch w:val="default"/>
  </w:font>
  <w:font w:name="-윤고딕120">
    <w:charset w:val="81"/>
    <w:family w:val="roman"/>
    <w:pitch w:val="variable"/>
    <w:sig w:usb0="800002A7" w:usb1="29D77CFB" w:usb2="00000010" w:usb3="00000000" w:csb0="00080000" w:csb1="00000000"/>
  </w:font>
  <w:font w:name="-윤명조120">
    <w:altName w:val="바탕"/>
    <w:charset w:val="81"/>
    <w:family w:val="roman"/>
    <w:pitch w:val="variable"/>
    <w:sig w:usb0="000002A7"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5118" w14:textId="6959AFB0" w:rsidR="003759CB" w:rsidRPr="003759CB" w:rsidRDefault="003759CB" w:rsidP="003759CB">
    <w:pPr>
      <w:pStyle w:val="11"/>
      <w:rPr>
        <w:rFonts w:ascii="굴림" w:eastAsia="굴림" w:hAnsi="굴림" w:cs="굴림"/>
        <w:spacing w:val="0"/>
        <w:kern w:val="0"/>
        <w:sz w:val="20"/>
        <w:szCs w:val="20"/>
        <w:shd w:val="clear" w:color="auto" w:fill="auto"/>
      </w:rPr>
    </w:pPr>
    <w:r w:rsidRPr="003759CB">
      <w:rPr>
        <w:rFonts w:ascii="굴림" w:eastAsia="굴림" w:hAnsi="굴림" w:cs="굴림"/>
        <w:spacing w:val="0"/>
        <w:kern w:val="0"/>
        <w:sz w:val="20"/>
        <w:szCs w:val="20"/>
        <w:shd w:val="clear" w:color="auto" w:fill="auto"/>
      </w:rPr>
      <w:fldChar w:fldCharType="begin"/>
    </w:r>
    <w:r w:rsidRPr="003759CB">
      <w:rPr>
        <w:rFonts w:ascii="굴림" w:eastAsia="굴림" w:hAnsi="굴림" w:cs="굴림"/>
        <w:spacing w:val="0"/>
        <w:kern w:val="0"/>
        <w:sz w:val="20"/>
        <w:szCs w:val="20"/>
        <w:shd w:val="clear" w:color="auto" w:fill="auto"/>
      </w:rPr>
      <w:instrText>PAGE   \* MERGEFORMAT</w:instrText>
    </w:r>
    <w:r w:rsidRPr="003759CB">
      <w:rPr>
        <w:rFonts w:ascii="굴림" w:eastAsia="굴림" w:hAnsi="굴림" w:cs="굴림"/>
        <w:spacing w:val="0"/>
        <w:kern w:val="0"/>
        <w:sz w:val="20"/>
        <w:szCs w:val="20"/>
        <w:shd w:val="clear" w:color="auto" w:fill="auto"/>
      </w:rPr>
      <w:fldChar w:fldCharType="separate"/>
    </w:r>
    <w:r w:rsidR="00E67282">
      <w:rPr>
        <w:rFonts w:ascii="굴림" w:eastAsia="굴림" w:hAnsi="굴림" w:cs="굴림"/>
        <w:noProof/>
        <w:spacing w:val="0"/>
        <w:kern w:val="0"/>
        <w:sz w:val="20"/>
        <w:szCs w:val="20"/>
        <w:shd w:val="clear" w:color="auto" w:fill="auto"/>
      </w:rPr>
      <w:t>2</w:t>
    </w:r>
    <w:r w:rsidRPr="003759CB">
      <w:rPr>
        <w:rFonts w:ascii="굴림" w:eastAsia="굴림" w:hAnsi="굴림" w:cs="굴림"/>
        <w:spacing w:val="0"/>
        <w:kern w:val="0"/>
        <w:sz w:val="20"/>
        <w:szCs w:val="20"/>
        <w:shd w:val="clear" w:color="auto" w:fill="auto"/>
      </w:rPr>
      <w:fldChar w:fldCharType="end"/>
    </w:r>
    <w:r>
      <w:t xml:space="preserve">                                                                       </w:t>
    </w:r>
    <w:r w:rsidRPr="003759CB">
      <w:rPr>
        <w:rFonts w:hAnsi="나눔고딕" w:cs="굴림" w:hint="eastAsia"/>
        <w:spacing w:val="-14"/>
        <w:kern w:val="0"/>
        <w:sz w:val="20"/>
        <w:szCs w:val="20"/>
        <w:shd w:val="clear" w:color="auto" w:fill="auto"/>
      </w:rPr>
      <w:t>Journal of the Kor</w:t>
    </w:r>
    <w:r w:rsidR="00A02A26">
      <w:rPr>
        <w:rFonts w:hAnsi="나눔고딕" w:cs="굴림" w:hint="eastAsia"/>
        <w:spacing w:val="-14"/>
        <w:kern w:val="0"/>
        <w:sz w:val="20"/>
        <w:szCs w:val="20"/>
        <w:shd w:val="clear" w:color="auto" w:fill="auto"/>
      </w:rPr>
      <w:t xml:space="preserve">ean Solar Energy Society Vol. </w:t>
    </w:r>
    <w:r w:rsidR="00A02A26">
      <w:rPr>
        <w:rFonts w:hAnsi="나눔고딕" w:cs="굴림"/>
        <w:spacing w:val="-14"/>
        <w:kern w:val="0"/>
        <w:sz w:val="20"/>
        <w:szCs w:val="20"/>
        <w:shd w:val="clear" w:color="auto" w:fill="auto"/>
      </w:rPr>
      <w:t>**</w:t>
    </w:r>
    <w:r w:rsidRPr="003759CB">
      <w:rPr>
        <w:rFonts w:hAnsi="나눔고딕" w:cs="굴림" w:hint="eastAsia"/>
        <w:spacing w:val="-14"/>
        <w:kern w:val="0"/>
        <w:sz w:val="20"/>
        <w:szCs w:val="20"/>
        <w:shd w:val="clear" w:color="auto" w:fill="auto"/>
      </w:rPr>
      <w:t xml:space="preserve">, No. </w:t>
    </w:r>
    <w:r w:rsidR="00A02A26">
      <w:rPr>
        <w:rFonts w:hAnsi="나눔고딕" w:cs="굴림"/>
        <w:spacing w:val="-14"/>
        <w:kern w:val="0"/>
        <w:sz w:val="20"/>
        <w:szCs w:val="20"/>
        <w:shd w:val="clear" w:color="auto" w:fill="auto"/>
      </w:rPr>
      <w:t>*</w:t>
    </w:r>
    <w:r w:rsidRPr="003759CB">
      <w:rPr>
        <w:rFonts w:hAnsi="나눔고딕" w:cs="굴림" w:hint="eastAsia"/>
        <w:spacing w:val="-14"/>
        <w:kern w:val="0"/>
        <w:sz w:val="20"/>
        <w:szCs w:val="20"/>
        <w:shd w:val="clear" w:color="auto" w:fill="auto"/>
      </w:rPr>
      <w:t>, 202</w:t>
    </w:r>
    <w:r w:rsidR="00A02A26">
      <w:rPr>
        <w:rFonts w:hAnsi="나눔고딕" w:cs="굴림"/>
        <w:spacing w:val="-14"/>
        <w:kern w:val="0"/>
        <w:sz w:val="20"/>
        <w:szCs w:val="20"/>
        <w:shd w:val="clear" w:color="auto" w:fill="auto"/>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F2C11" w14:textId="17618BF9" w:rsidR="003759CB" w:rsidRDefault="003759CB" w:rsidP="003759CB">
    <w:pPr>
      <w:pStyle w:val="11"/>
    </w:pPr>
    <w:r w:rsidRPr="003759CB">
      <w:rPr>
        <w:rFonts w:hAnsi="나눔고딕" w:cs="굴림" w:hint="eastAsia"/>
        <w:spacing w:val="-14"/>
        <w:kern w:val="0"/>
        <w:sz w:val="20"/>
        <w:szCs w:val="20"/>
        <w:shd w:val="clear" w:color="auto" w:fill="auto"/>
      </w:rPr>
      <w:t xml:space="preserve">Journal of the Korean Solar Energy Society Vol. </w:t>
    </w:r>
    <w:r w:rsidR="00A02A26">
      <w:rPr>
        <w:rFonts w:hAnsi="나눔고딕" w:cs="굴림"/>
        <w:spacing w:val="-14"/>
        <w:kern w:val="0"/>
        <w:sz w:val="20"/>
        <w:szCs w:val="20"/>
        <w:shd w:val="clear" w:color="auto" w:fill="auto"/>
      </w:rPr>
      <w:t>**</w:t>
    </w:r>
    <w:r w:rsidRPr="003759CB">
      <w:rPr>
        <w:rFonts w:hAnsi="나눔고딕" w:cs="굴림" w:hint="eastAsia"/>
        <w:spacing w:val="-14"/>
        <w:kern w:val="0"/>
        <w:sz w:val="20"/>
        <w:szCs w:val="20"/>
        <w:shd w:val="clear" w:color="auto" w:fill="auto"/>
      </w:rPr>
      <w:t xml:space="preserve">, No. </w:t>
    </w:r>
    <w:r w:rsidR="00A02A26">
      <w:rPr>
        <w:rFonts w:hAnsi="나눔고딕" w:cs="굴림"/>
        <w:spacing w:val="-14"/>
        <w:kern w:val="0"/>
        <w:sz w:val="20"/>
        <w:szCs w:val="20"/>
        <w:shd w:val="clear" w:color="auto" w:fill="auto"/>
      </w:rPr>
      <w:t>*</w:t>
    </w:r>
    <w:r w:rsidRPr="003759CB">
      <w:rPr>
        <w:rFonts w:hAnsi="나눔고딕" w:cs="굴림" w:hint="eastAsia"/>
        <w:spacing w:val="-14"/>
        <w:kern w:val="0"/>
        <w:sz w:val="20"/>
        <w:szCs w:val="20"/>
        <w:shd w:val="clear" w:color="auto" w:fill="auto"/>
      </w:rPr>
      <w:t>, 202</w:t>
    </w:r>
    <w:r w:rsidR="00A02A26">
      <w:rPr>
        <w:rFonts w:hAnsi="나눔고딕" w:cs="굴림"/>
        <w:spacing w:val="-14"/>
        <w:kern w:val="0"/>
        <w:sz w:val="20"/>
        <w:szCs w:val="20"/>
        <w:shd w:val="clear" w:color="auto" w:fill="auto"/>
      </w:rPr>
      <w:t>1</w:t>
    </w:r>
    <w:r>
      <w:rPr>
        <w:rFonts w:hAnsi="나눔고딕" w:cs="굴림"/>
        <w:spacing w:val="-14"/>
        <w:kern w:val="0"/>
        <w:sz w:val="20"/>
        <w:szCs w:val="20"/>
        <w:shd w:val="clear" w:color="auto" w:fill="auto"/>
      </w:rPr>
      <w:t xml:space="preserve">                             </w:t>
    </w:r>
    <w:r w:rsidR="00CD57F6">
      <w:rPr>
        <w:rFonts w:hAnsi="나눔고딕" w:cs="굴림"/>
        <w:spacing w:val="-14"/>
        <w:kern w:val="0"/>
        <w:sz w:val="20"/>
        <w:szCs w:val="20"/>
        <w:shd w:val="clear" w:color="auto" w:fill="auto"/>
      </w:rPr>
      <w:t xml:space="preserve">                           </w:t>
    </w:r>
    <w:r>
      <w:rPr>
        <w:rFonts w:hAnsi="나눔고딕" w:cs="굴림"/>
        <w:spacing w:val="-14"/>
        <w:kern w:val="0"/>
        <w:sz w:val="20"/>
        <w:szCs w:val="20"/>
        <w:shd w:val="clear" w:color="auto" w:fill="auto"/>
      </w:rPr>
      <w:t xml:space="preserve">     </w:t>
    </w:r>
    <w:r w:rsidRPr="003759CB">
      <w:rPr>
        <w:rFonts w:hAnsi="나눔고딕" w:cs="굴림"/>
        <w:spacing w:val="-14"/>
        <w:kern w:val="0"/>
        <w:sz w:val="20"/>
        <w:szCs w:val="20"/>
        <w:shd w:val="clear" w:color="auto" w:fill="auto"/>
      </w:rPr>
      <w:fldChar w:fldCharType="begin"/>
    </w:r>
    <w:r w:rsidRPr="003759CB">
      <w:rPr>
        <w:rFonts w:hAnsi="나눔고딕" w:cs="굴림"/>
        <w:spacing w:val="-14"/>
        <w:kern w:val="0"/>
        <w:sz w:val="20"/>
        <w:szCs w:val="20"/>
        <w:shd w:val="clear" w:color="auto" w:fill="auto"/>
      </w:rPr>
      <w:instrText>PAGE   \* MERGEFORMAT</w:instrText>
    </w:r>
    <w:r w:rsidRPr="003759CB">
      <w:rPr>
        <w:rFonts w:hAnsi="나눔고딕" w:cs="굴림"/>
        <w:spacing w:val="-14"/>
        <w:kern w:val="0"/>
        <w:sz w:val="20"/>
        <w:szCs w:val="20"/>
        <w:shd w:val="clear" w:color="auto" w:fill="auto"/>
      </w:rPr>
      <w:fldChar w:fldCharType="separate"/>
    </w:r>
    <w:r w:rsidR="00E67282">
      <w:rPr>
        <w:rFonts w:hAnsi="나눔고딕" w:cs="굴림"/>
        <w:noProof/>
        <w:spacing w:val="-14"/>
        <w:kern w:val="0"/>
        <w:sz w:val="20"/>
        <w:szCs w:val="20"/>
        <w:shd w:val="clear" w:color="auto" w:fill="auto"/>
      </w:rPr>
      <w:t>7</w:t>
    </w:r>
    <w:r w:rsidRPr="003759CB">
      <w:rPr>
        <w:rFonts w:hAnsi="나눔고딕" w:cs="굴림"/>
        <w:spacing w:val="-14"/>
        <w:kern w:val="0"/>
        <w:sz w:val="20"/>
        <w:szCs w:val="20"/>
        <w:shd w:val="clear" w:color="auto" w:fil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7208B" w14:textId="77777777" w:rsidR="008A0409" w:rsidRDefault="008A0409" w:rsidP="003759CB">
      <w:pPr>
        <w:spacing w:after="0" w:line="240" w:lineRule="auto"/>
      </w:pPr>
      <w:r>
        <w:separator/>
      </w:r>
    </w:p>
  </w:footnote>
  <w:footnote w:type="continuationSeparator" w:id="0">
    <w:p w14:paraId="6238C550" w14:textId="77777777" w:rsidR="008A0409" w:rsidRDefault="008A0409" w:rsidP="00375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AFA4E" w14:textId="6271C1E0" w:rsidR="003759CB" w:rsidRPr="003759CB" w:rsidRDefault="003759CB" w:rsidP="003759CB">
    <w:pPr>
      <w:pStyle w:val="aa"/>
      <w:tabs>
        <w:tab w:val="right" w:pos="9100"/>
      </w:tabs>
      <w:spacing w:after="0" w:line="312" w:lineRule="auto"/>
    </w:pPr>
    <w:r w:rsidRPr="003759CB">
      <w:rPr>
        <w:rFonts w:ascii="굴림" w:hAnsi="굴림" w:cs="굴림"/>
        <w:bCs/>
        <w:spacing w:val="-20"/>
        <w:kern w:val="0"/>
        <w:sz w:val="16"/>
        <w:szCs w:val="16"/>
        <w:shd w:val="clear" w:color="auto" w:fill="auto"/>
      </w:rPr>
      <w:t>한국태양에너지학회</w:t>
    </w:r>
    <w:r w:rsidRPr="003759CB">
      <w:rPr>
        <w:rFonts w:ascii="굴림" w:hAnsi="굴림" w:cs="굴림"/>
        <w:bCs/>
        <w:spacing w:val="-20"/>
        <w:kern w:val="0"/>
        <w:sz w:val="16"/>
        <w:szCs w:val="16"/>
        <w:shd w:val="clear" w:color="auto" w:fill="auto"/>
      </w:rPr>
      <w:t xml:space="preserve"> </w:t>
    </w:r>
    <w:r w:rsidRPr="003759CB">
      <w:rPr>
        <w:rFonts w:ascii="굴림" w:hAnsi="굴림" w:cs="굴림"/>
        <w:bCs/>
        <w:spacing w:val="-20"/>
        <w:kern w:val="0"/>
        <w:sz w:val="16"/>
        <w:szCs w:val="16"/>
        <w:shd w:val="clear" w:color="auto" w:fill="auto"/>
      </w:rPr>
      <w:t>논문집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775D" w14:textId="1C096856" w:rsidR="003759CB" w:rsidRPr="003759CB" w:rsidRDefault="003759CB" w:rsidP="003759CB">
    <w:pPr>
      <w:tabs>
        <w:tab w:val="right" w:pos="9100"/>
      </w:tabs>
      <w:wordWrap/>
      <w:snapToGrid w:val="0"/>
      <w:spacing w:after="0" w:line="312" w:lineRule="auto"/>
      <w:jc w:val="right"/>
      <w:textAlignment w:val="baseline"/>
      <w:rPr>
        <w:rFonts w:ascii="굴림" w:eastAsia="굴림" w:hAnsi="굴림" w:cs="굴림"/>
        <w:b/>
        <w:bCs/>
        <w:color w:val="000000"/>
        <w:kern w:val="0"/>
        <w:szCs w:val="20"/>
      </w:rPr>
    </w:pPr>
    <w:r w:rsidRPr="003759CB">
      <w:rPr>
        <w:rFonts w:ascii="굴림" w:eastAsia="나눔고딕" w:hAnsi="굴림" w:cs="굴림"/>
        <w:b/>
        <w:bCs/>
        <w:color w:val="000000"/>
        <w:spacing w:val="-20"/>
        <w:kern w:val="0"/>
        <w:sz w:val="16"/>
        <w:szCs w:val="16"/>
      </w:rPr>
      <w:t>일조시간</w:t>
    </w:r>
    <w:r w:rsidRPr="003759CB">
      <w:rPr>
        <w:rFonts w:ascii="굴림" w:eastAsia="나눔고딕" w:hAnsi="굴림" w:cs="굴림"/>
        <w:b/>
        <w:bCs/>
        <w:color w:val="000000"/>
        <w:spacing w:val="-20"/>
        <w:kern w:val="0"/>
        <w:sz w:val="16"/>
        <w:szCs w:val="16"/>
      </w:rPr>
      <w:t xml:space="preserve"> </w:t>
    </w:r>
    <w:r w:rsidRPr="003759CB">
      <w:rPr>
        <w:rFonts w:ascii="굴림" w:eastAsia="나눔고딕" w:hAnsi="굴림" w:cs="굴림"/>
        <w:b/>
        <w:bCs/>
        <w:color w:val="000000"/>
        <w:spacing w:val="-20"/>
        <w:kern w:val="0"/>
        <w:sz w:val="16"/>
        <w:szCs w:val="16"/>
      </w:rPr>
      <w:t>및</w:t>
    </w:r>
    <w:r w:rsidRPr="003759CB">
      <w:rPr>
        <w:rFonts w:ascii="굴림" w:eastAsia="나눔고딕" w:hAnsi="굴림" w:cs="굴림"/>
        <w:b/>
        <w:bCs/>
        <w:color w:val="000000"/>
        <w:spacing w:val="-20"/>
        <w:kern w:val="0"/>
        <w:sz w:val="16"/>
        <w:szCs w:val="16"/>
      </w:rPr>
      <w:t xml:space="preserve"> </w:t>
    </w:r>
    <w:r w:rsidRPr="003759CB">
      <w:rPr>
        <w:rFonts w:ascii="굴림" w:eastAsia="나눔고딕" w:hAnsi="굴림" w:cs="굴림"/>
        <w:b/>
        <w:bCs/>
        <w:color w:val="000000"/>
        <w:spacing w:val="-20"/>
        <w:kern w:val="0"/>
        <w:sz w:val="16"/>
        <w:szCs w:val="16"/>
      </w:rPr>
      <w:t>운량을</w:t>
    </w:r>
    <w:r w:rsidRPr="003759CB">
      <w:rPr>
        <w:rFonts w:ascii="굴림" w:eastAsia="나눔고딕" w:hAnsi="굴림" w:cs="굴림"/>
        <w:b/>
        <w:bCs/>
        <w:color w:val="000000"/>
        <w:spacing w:val="-20"/>
        <w:kern w:val="0"/>
        <w:sz w:val="16"/>
        <w:szCs w:val="16"/>
      </w:rPr>
      <w:t xml:space="preserve"> </w:t>
    </w:r>
    <w:r w:rsidRPr="003759CB">
      <w:rPr>
        <w:rFonts w:ascii="굴림" w:eastAsia="나눔고딕" w:hAnsi="굴림" w:cs="굴림"/>
        <w:b/>
        <w:bCs/>
        <w:color w:val="000000"/>
        <w:spacing w:val="-20"/>
        <w:kern w:val="0"/>
        <w:sz w:val="16"/>
        <w:szCs w:val="16"/>
      </w:rPr>
      <w:t>이용한</w:t>
    </w:r>
    <w:r w:rsidRPr="003759CB">
      <w:rPr>
        <w:rFonts w:ascii="굴림" w:eastAsia="나눔고딕" w:hAnsi="굴림" w:cs="굴림"/>
        <w:b/>
        <w:bCs/>
        <w:color w:val="000000"/>
        <w:spacing w:val="-20"/>
        <w:kern w:val="0"/>
        <w:sz w:val="16"/>
        <w:szCs w:val="16"/>
      </w:rPr>
      <w:t xml:space="preserve"> </w:t>
    </w:r>
    <w:r w:rsidRPr="003759CB">
      <w:rPr>
        <w:rFonts w:ascii="굴림" w:eastAsia="나눔고딕" w:hAnsi="굴림" w:cs="굴림"/>
        <w:b/>
        <w:bCs/>
        <w:color w:val="000000"/>
        <w:spacing w:val="-20"/>
        <w:kern w:val="0"/>
        <w:sz w:val="16"/>
        <w:szCs w:val="16"/>
      </w:rPr>
      <w:t>태양고도에</w:t>
    </w:r>
    <w:r w:rsidRPr="003759CB">
      <w:rPr>
        <w:rFonts w:ascii="굴림" w:eastAsia="나눔고딕" w:hAnsi="굴림" w:cs="굴림"/>
        <w:b/>
        <w:bCs/>
        <w:color w:val="000000"/>
        <w:spacing w:val="-20"/>
        <w:kern w:val="0"/>
        <w:sz w:val="16"/>
        <w:szCs w:val="16"/>
      </w:rPr>
      <w:t xml:space="preserve"> </w:t>
    </w:r>
    <w:r w:rsidRPr="003759CB">
      <w:rPr>
        <w:rFonts w:ascii="굴림" w:eastAsia="나눔고딕" w:hAnsi="굴림" w:cs="굴림"/>
        <w:b/>
        <w:bCs/>
        <w:color w:val="000000"/>
        <w:spacing w:val="-20"/>
        <w:kern w:val="0"/>
        <w:sz w:val="16"/>
        <w:szCs w:val="16"/>
      </w:rPr>
      <w:t>따른</w:t>
    </w:r>
    <w:r w:rsidRPr="003759CB">
      <w:rPr>
        <w:rFonts w:ascii="굴림" w:eastAsia="나눔고딕" w:hAnsi="굴림" w:cs="굴림"/>
        <w:b/>
        <w:bCs/>
        <w:color w:val="000000"/>
        <w:spacing w:val="-20"/>
        <w:kern w:val="0"/>
        <w:sz w:val="16"/>
        <w:szCs w:val="16"/>
      </w:rPr>
      <w:t xml:space="preserve"> </w:t>
    </w:r>
    <w:r w:rsidRPr="003759CB">
      <w:rPr>
        <w:rFonts w:ascii="굴림" w:eastAsia="나눔고딕" w:hAnsi="굴림" w:cs="굴림"/>
        <w:b/>
        <w:bCs/>
        <w:color w:val="000000"/>
        <w:spacing w:val="-20"/>
        <w:kern w:val="0"/>
        <w:sz w:val="16"/>
        <w:szCs w:val="16"/>
      </w:rPr>
      <w:t>수평면</w:t>
    </w:r>
    <w:r w:rsidRPr="003759CB">
      <w:rPr>
        <w:rFonts w:ascii="굴림" w:eastAsia="나눔고딕" w:hAnsi="굴림" w:cs="굴림"/>
        <w:b/>
        <w:bCs/>
        <w:color w:val="000000"/>
        <w:spacing w:val="-20"/>
        <w:kern w:val="0"/>
        <w:sz w:val="16"/>
        <w:szCs w:val="16"/>
      </w:rPr>
      <w:t xml:space="preserve"> </w:t>
    </w:r>
    <w:proofErr w:type="spellStart"/>
    <w:r w:rsidRPr="003759CB">
      <w:rPr>
        <w:rFonts w:ascii="굴림" w:eastAsia="나눔고딕" w:hAnsi="굴림" w:cs="굴림"/>
        <w:b/>
        <w:bCs/>
        <w:color w:val="000000"/>
        <w:spacing w:val="-20"/>
        <w:kern w:val="0"/>
        <w:sz w:val="16"/>
        <w:szCs w:val="16"/>
      </w:rPr>
      <w:t>전일사</w:t>
    </w:r>
    <w:proofErr w:type="spellEnd"/>
    <w:r w:rsidRPr="003759CB">
      <w:rPr>
        <w:rFonts w:ascii="굴림" w:eastAsia="나눔고딕" w:hAnsi="굴림" w:cs="굴림"/>
        <w:b/>
        <w:bCs/>
        <w:color w:val="000000"/>
        <w:spacing w:val="-20"/>
        <w:kern w:val="0"/>
        <w:sz w:val="16"/>
        <w:szCs w:val="16"/>
      </w:rPr>
      <w:t xml:space="preserve"> </w:t>
    </w:r>
    <w:r w:rsidRPr="003759CB">
      <w:rPr>
        <w:rFonts w:ascii="굴림" w:eastAsia="나눔고딕" w:hAnsi="굴림" w:cs="굴림"/>
        <w:b/>
        <w:bCs/>
        <w:color w:val="000000"/>
        <w:spacing w:val="-20"/>
        <w:kern w:val="0"/>
        <w:sz w:val="16"/>
        <w:szCs w:val="16"/>
      </w:rPr>
      <w:t>산출</w:t>
    </w:r>
    <w:r w:rsidRPr="003759CB">
      <w:rPr>
        <w:rFonts w:ascii="굴림" w:eastAsia="나눔고딕" w:hAnsi="굴림" w:cs="굴림"/>
        <w:b/>
        <w:bCs/>
        <w:color w:val="000000"/>
        <w:spacing w:val="-20"/>
        <w:kern w:val="0"/>
        <w:sz w:val="16"/>
        <w:szCs w:val="16"/>
      </w:rPr>
      <w:t xml:space="preserve"> </w:t>
    </w:r>
    <w:r w:rsidRPr="003759CB">
      <w:rPr>
        <w:rFonts w:ascii="나눔고딕" w:eastAsia="나눔고딕" w:hAnsi="나눔고딕" w:cs="굴림" w:hint="eastAsia"/>
        <w:b/>
        <w:bCs/>
        <w:color w:val="000000"/>
        <w:spacing w:val="-20"/>
        <w:kern w:val="0"/>
        <w:sz w:val="16"/>
        <w:szCs w:val="16"/>
      </w:rPr>
      <w:t xml:space="preserve">_ </w:t>
    </w:r>
    <w:r w:rsidRPr="003759CB">
      <w:rPr>
        <w:rFonts w:ascii="굴림" w:eastAsia="나눔고딕" w:hAnsi="굴림" w:cs="굴림"/>
        <w:b/>
        <w:bCs/>
        <w:color w:val="000000"/>
        <w:spacing w:val="-20"/>
        <w:kern w:val="0"/>
        <w:sz w:val="16"/>
        <w:szCs w:val="16"/>
      </w:rPr>
      <w:t>이관호</w:t>
    </w:r>
    <w:r w:rsidRPr="003759CB">
      <w:rPr>
        <w:rFonts w:ascii="굴림" w:eastAsia="나눔고딕" w:hAnsi="굴림" w:cs="굴림"/>
        <w:b/>
        <w:bCs/>
        <w:color w:val="000000"/>
        <w:spacing w:val="-20"/>
        <w:kern w:val="0"/>
        <w:sz w:val="16"/>
        <w:szCs w:val="16"/>
      </w:rPr>
      <w:t xml:space="preserve"> </w:t>
    </w:r>
    <w:r w:rsidRPr="003759CB">
      <w:rPr>
        <w:rFonts w:ascii="굴림" w:eastAsia="나눔고딕" w:hAnsi="굴림" w:cs="굴림"/>
        <w:b/>
        <w:bCs/>
        <w:color w:val="000000"/>
        <w:spacing w:val="-20"/>
        <w:kern w:val="0"/>
        <w:sz w:val="16"/>
        <w:szCs w:val="16"/>
      </w:rPr>
      <w:t>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evenAndOddHeaders/>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84B2F"/>
    <w:rsid w:val="000429B6"/>
    <w:rsid w:val="000E093B"/>
    <w:rsid w:val="00144B6E"/>
    <w:rsid w:val="00284B2F"/>
    <w:rsid w:val="00315B64"/>
    <w:rsid w:val="003759CB"/>
    <w:rsid w:val="008A0409"/>
    <w:rsid w:val="00941E8B"/>
    <w:rsid w:val="009E0EBF"/>
    <w:rsid w:val="00A02A26"/>
    <w:rsid w:val="00A837FA"/>
    <w:rsid w:val="00CA2B27"/>
    <w:rsid w:val="00CD57F6"/>
    <w:rsid w:val="00E67282"/>
    <w:rsid w:val="00FF4C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852F7"/>
  <w15:docId w15:val="{2A2D7850-80B3-4A9C-BF5D-6F2908C9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tabs>
        <w:tab w:val="right" w:pos="3996"/>
      </w:tabs>
      <w:wordWrap w:val="0"/>
      <w:autoSpaceDE w:val="0"/>
      <w:autoSpaceDN w:val="0"/>
      <w:snapToGrid w:val="0"/>
      <w:spacing w:after="0" w:line="456" w:lineRule="auto"/>
      <w:ind w:firstLine="200"/>
      <w:textAlignment w:val="baseline"/>
    </w:pPr>
    <w:rPr>
      <w:rFonts w:ascii="나눔명조" w:eastAsia="나눔명조"/>
      <w:color w:val="000000"/>
      <w:spacing w:val="-9"/>
      <w:w w:val="98"/>
      <w:sz w:val="22"/>
      <w:shd w:val="clear" w:color="000000" w:fill="auto"/>
    </w:rPr>
  </w:style>
  <w:style w:type="paragraph" w:customStyle="1" w:styleId="a4">
    <w:name w:val="대제목"/>
    <w:uiPriority w:val="1"/>
    <w:pPr>
      <w:widowControl w:val="0"/>
      <w:pBdr>
        <w:top w:val="none" w:sz="2" w:space="0" w:color="000000"/>
        <w:left w:val="none" w:sz="2" w:space="0" w:color="000000"/>
        <w:bottom w:val="none" w:sz="2" w:space="0" w:color="000000"/>
        <w:right w:val="none" w:sz="2" w:space="0" w:color="000000"/>
      </w:pBdr>
      <w:tabs>
        <w:tab w:val="right" w:pos="3996"/>
      </w:tabs>
      <w:wordWrap w:val="0"/>
      <w:autoSpaceDE w:val="0"/>
      <w:autoSpaceDN w:val="0"/>
      <w:snapToGrid w:val="0"/>
      <w:spacing w:after="140" w:line="384" w:lineRule="auto"/>
      <w:textAlignment w:val="baseline"/>
    </w:pPr>
    <w:rPr>
      <w:rFonts w:ascii="나눔고딕" w:eastAsia="나눔고딕"/>
      <w:b/>
      <w:color w:val="2D629C"/>
      <w:spacing w:val="-10"/>
      <w:sz w:val="24"/>
      <w:shd w:val="clear" w:color="000000" w:fill="auto"/>
    </w:rPr>
  </w:style>
  <w:style w:type="paragraph" w:customStyle="1" w:styleId="a5">
    <w:name w:val="중제목"/>
    <w:uiPriority w:val="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120" w:line="384" w:lineRule="auto"/>
      <w:ind w:firstLine="216"/>
      <w:textAlignment w:val="baseline"/>
    </w:pPr>
    <w:rPr>
      <w:rFonts w:ascii="나눔고딕" w:eastAsia="나눔고딕"/>
      <w:b/>
      <w:color w:val="2D629C"/>
      <w:spacing w:val="-11"/>
      <w:w w:val="98"/>
      <w:sz w:val="22"/>
      <w:shd w:val="clear" w:color="000000" w:fill="auto"/>
    </w:rPr>
  </w:style>
  <w:style w:type="paragraph" w:customStyle="1" w:styleId="a6">
    <w:name w:val="소제목"/>
    <w:uiPriority w:val="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120" w:line="384" w:lineRule="auto"/>
      <w:ind w:firstLine="216"/>
      <w:textAlignment w:val="baseline"/>
    </w:pPr>
    <w:rPr>
      <w:rFonts w:ascii="나눔명조" w:eastAsia="나눔명조"/>
      <w:b/>
      <w:color w:val="000000"/>
      <w:spacing w:val="-11"/>
      <w:w w:val="98"/>
      <w:sz w:val="22"/>
    </w:rPr>
  </w:style>
  <w:style w:type="paragraph" w:customStyle="1" w:styleId="1">
    <w:name w:val="1)"/>
    <w:uiPriority w:val="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firstLine="200"/>
      <w:textAlignment w:val="baseline"/>
    </w:pPr>
    <w:rPr>
      <w:rFonts w:ascii="나눔고딕" w:eastAsia="나눔고딕"/>
      <w:color w:val="000000"/>
      <w:spacing w:val="-2"/>
      <w:w w:val="98"/>
      <w:shd w:val="clear" w:color="000000" w:fill="auto"/>
    </w:rPr>
  </w:style>
  <w:style w:type="character" w:customStyle="1" w:styleId="a7">
    <w:name w:val="캡션머리"/>
    <w:uiPriority w:val="5"/>
    <w:rPr>
      <w:rFonts w:ascii="나눔고딕 ExtraBold" w:eastAsia="나눔고딕 ExtraBold"/>
      <w:color w:val="2D629C"/>
      <w:spacing w:val="-5"/>
      <w:w w:val="98"/>
      <w:sz w:val="20"/>
      <w:shd w:val="clear" w:color="000000" w:fill="auto"/>
    </w:rPr>
  </w:style>
  <w:style w:type="paragraph" w:styleId="a8">
    <w:name w:val="caption"/>
    <w:uiPriority w:val="6"/>
    <w:pPr>
      <w:widowControl w:val="0"/>
      <w:pBdr>
        <w:top w:val="none" w:sz="2" w:space="0" w:color="000000"/>
        <w:left w:val="none" w:sz="2" w:space="0" w:color="000000"/>
        <w:bottom w:val="none" w:sz="2" w:space="0" w:color="000000"/>
        <w:right w:val="none" w:sz="2" w:space="0" w:color="000000"/>
      </w:pBdr>
      <w:autoSpaceDE w:val="0"/>
      <w:autoSpaceDN w:val="0"/>
      <w:snapToGrid w:val="0"/>
      <w:spacing w:before="100" w:after="0" w:line="384" w:lineRule="auto"/>
      <w:jc w:val="left"/>
      <w:textAlignment w:val="baseline"/>
    </w:pPr>
    <w:rPr>
      <w:rFonts w:ascii="MyriadRegular" w:eastAsia="나눔고딕"/>
      <w:color w:val="000000"/>
      <w:spacing w:val="-5"/>
      <w:w w:val="98"/>
      <w:shd w:val="clear" w:color="000000" w:fill="auto"/>
    </w:rPr>
  </w:style>
  <w:style w:type="paragraph" w:customStyle="1" w:styleId="a9">
    <w:name w:val="표안"/>
    <w:uiPriority w:val="7"/>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12" w:lineRule="auto"/>
      <w:jc w:val="center"/>
      <w:textAlignment w:val="baseline"/>
    </w:pPr>
    <w:rPr>
      <w:rFonts w:ascii="Times New Roman" w:eastAsia="나눔명조"/>
      <w:color w:val="000000"/>
      <w:spacing w:val="-6"/>
      <w:shd w:val="clear" w:color="000000" w:fill="auto"/>
    </w:rPr>
  </w:style>
  <w:style w:type="paragraph" w:customStyle="1" w:styleId="aa">
    <w:name w:val="국문제목"/>
    <w:pPr>
      <w:widowControl w:val="0"/>
      <w:pBdr>
        <w:top w:val="none" w:sz="2" w:space="0" w:color="000000"/>
        <w:left w:val="none" w:sz="2" w:space="0" w:color="000000"/>
        <w:bottom w:val="none" w:sz="2" w:space="0" w:color="000000"/>
        <w:right w:val="none" w:sz="2" w:space="0" w:color="000000"/>
      </w:pBdr>
      <w:autoSpaceDE w:val="0"/>
      <w:autoSpaceDN w:val="0"/>
      <w:snapToGrid w:val="0"/>
      <w:spacing w:after="100" w:line="340" w:lineRule="auto"/>
      <w:jc w:val="left"/>
      <w:textAlignment w:val="baseline"/>
    </w:pPr>
    <w:rPr>
      <w:rFonts w:ascii="나눔고딕" w:eastAsia="나눔고딕"/>
      <w:b/>
      <w:color w:val="000000"/>
      <w:spacing w:val="-17"/>
      <w:sz w:val="40"/>
      <w:shd w:val="clear" w:color="000000" w:fill="auto"/>
    </w:rPr>
  </w:style>
  <w:style w:type="paragraph" w:customStyle="1" w:styleId="ab">
    <w:name w:val="국문저자"/>
    <w:uiPriority w:val="9"/>
    <w:pPr>
      <w:widowControl w:val="0"/>
      <w:pBdr>
        <w:top w:val="none" w:sz="2" w:space="0" w:color="000000"/>
        <w:left w:val="none" w:sz="2" w:space="0" w:color="000000"/>
        <w:bottom w:val="none" w:sz="2" w:space="0" w:color="000000"/>
        <w:right w:val="none" w:sz="2" w:space="0" w:color="000000"/>
      </w:pBdr>
      <w:autoSpaceDE w:val="0"/>
      <w:autoSpaceDN w:val="0"/>
      <w:snapToGrid w:val="0"/>
      <w:spacing w:before="90" w:after="100" w:line="312" w:lineRule="auto"/>
      <w:jc w:val="left"/>
      <w:textAlignment w:val="baseline"/>
    </w:pPr>
    <w:rPr>
      <w:rFonts w:ascii="나눔고딕" w:eastAsia="나눔고딕"/>
      <w:b/>
      <w:color w:val="000000"/>
      <w:spacing w:val="-7"/>
      <w:sz w:val="18"/>
    </w:rPr>
  </w:style>
  <w:style w:type="paragraph" w:customStyle="1" w:styleId="ac">
    <w:name w:val="각주"/>
    <w:uiPriority w:val="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Times New Roman" w:eastAsia="나눔명조"/>
      <w:color w:val="000000"/>
      <w:spacing w:val="-9"/>
      <w:sz w:val="18"/>
    </w:rPr>
  </w:style>
  <w:style w:type="paragraph" w:customStyle="1" w:styleId="ad">
    <w:name w:val="소속"/>
    <w:uiPriority w:val="11"/>
    <w:pPr>
      <w:widowControl w:val="0"/>
      <w:pBdr>
        <w:top w:val="none" w:sz="2" w:space="0" w:color="000000"/>
        <w:left w:val="none" w:sz="2" w:space="0" w:color="000000"/>
        <w:bottom w:val="none" w:sz="2" w:space="0" w:color="000000"/>
        <w:right w:val="none" w:sz="2" w:space="0" w:color="000000"/>
      </w:pBdr>
      <w:autoSpaceDE w:val="0"/>
      <w:autoSpaceDN w:val="0"/>
      <w:snapToGrid w:val="0"/>
      <w:spacing w:after="100" w:line="312" w:lineRule="auto"/>
      <w:jc w:val="left"/>
      <w:textAlignment w:val="baseline"/>
    </w:pPr>
    <w:rPr>
      <w:rFonts w:ascii="나눔고딕" w:eastAsia="나눔고딕"/>
      <w:color w:val="000000"/>
      <w:sz w:val="16"/>
      <w:shd w:val="clear" w:color="000000" w:fill="auto"/>
    </w:rPr>
  </w:style>
  <w:style w:type="paragraph" w:customStyle="1" w:styleId="ae">
    <w:name w:val="영문제목"/>
    <w:uiPriority w:val="12"/>
    <w:pPr>
      <w:widowControl w:val="0"/>
      <w:pBdr>
        <w:top w:val="none" w:sz="2" w:space="0" w:color="000000"/>
        <w:left w:val="none" w:sz="2" w:space="0" w:color="000000"/>
        <w:bottom w:val="none" w:sz="2" w:space="0" w:color="000000"/>
        <w:right w:val="none" w:sz="2" w:space="0" w:color="000000"/>
      </w:pBdr>
      <w:autoSpaceDE w:val="0"/>
      <w:autoSpaceDN w:val="0"/>
      <w:snapToGrid w:val="0"/>
      <w:spacing w:after="100" w:line="312" w:lineRule="auto"/>
      <w:jc w:val="left"/>
      <w:textAlignment w:val="baseline"/>
    </w:pPr>
    <w:rPr>
      <w:rFonts w:ascii="나눔고딕 ExtraBold" w:eastAsia="나눔고딕 ExtraBold"/>
      <w:color w:val="000000"/>
      <w:spacing w:val="-8"/>
      <w:sz w:val="34"/>
    </w:rPr>
  </w:style>
  <w:style w:type="paragraph" w:customStyle="1" w:styleId="af">
    <w:name w:val="영문성명"/>
    <w:uiPriority w:val="13"/>
    <w:pPr>
      <w:widowControl w:val="0"/>
      <w:pBdr>
        <w:top w:val="none" w:sz="2" w:space="0" w:color="000000"/>
        <w:left w:val="none" w:sz="2" w:space="0" w:color="000000"/>
        <w:bottom w:val="none" w:sz="2" w:space="0" w:color="000000"/>
        <w:right w:val="none" w:sz="2" w:space="0" w:color="000000"/>
      </w:pBdr>
      <w:autoSpaceDE w:val="0"/>
      <w:autoSpaceDN w:val="0"/>
      <w:snapToGrid w:val="0"/>
      <w:spacing w:before="90" w:after="100" w:line="312" w:lineRule="auto"/>
      <w:jc w:val="left"/>
      <w:textAlignment w:val="baseline"/>
    </w:pPr>
    <w:rPr>
      <w:rFonts w:ascii="나눔고딕" w:eastAsia="나눔고딕"/>
      <w:b/>
      <w:color w:val="000000"/>
      <w:spacing w:val="-7"/>
      <w:sz w:val="18"/>
    </w:rPr>
  </w:style>
  <w:style w:type="paragraph" w:customStyle="1" w:styleId="af0">
    <w:name w:val="교신저자_메일"/>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160" w:after="0" w:line="360" w:lineRule="auto"/>
      <w:textAlignment w:val="baseline"/>
    </w:pPr>
    <w:rPr>
      <w:rFonts w:ascii="Times New Roman" w:eastAsia="나눔명조"/>
      <w:color w:val="007FB9"/>
      <w:spacing w:val="-8"/>
      <w:sz w:val="18"/>
    </w:rPr>
  </w:style>
  <w:style w:type="paragraph" w:customStyle="1" w:styleId="Abstract">
    <w:name w:val="Abstract_제목"/>
    <w:uiPriority w:val="15"/>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s>
      <w:wordWrap w:val="0"/>
      <w:autoSpaceDE w:val="0"/>
      <w:autoSpaceDN w:val="0"/>
      <w:snapToGrid w:val="0"/>
      <w:spacing w:before="80" w:after="0" w:line="297" w:lineRule="auto"/>
      <w:textAlignment w:val="baseline"/>
    </w:pPr>
    <w:rPr>
      <w:rFonts w:ascii="나눔고딕" w:eastAsia="나눔고딕"/>
      <w:b/>
      <w:color w:val="000000"/>
      <w:spacing w:val="-14"/>
      <w:sz w:val="26"/>
      <w:shd w:val="clear" w:color="000000" w:fill="auto"/>
    </w:rPr>
  </w:style>
  <w:style w:type="paragraph" w:customStyle="1" w:styleId="Abstract0">
    <w:name w:val="Abstract_내용"/>
    <w:uiPriority w:val="1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90" w:after="0" w:line="295" w:lineRule="auto"/>
      <w:textAlignment w:val="baseline"/>
    </w:pPr>
    <w:rPr>
      <w:rFonts w:ascii="Times New Roman" w:eastAsia="나눔명조"/>
      <w:color w:val="000000"/>
      <w:spacing w:val="-3"/>
      <w:shd w:val="clear" w:color="000000" w:fill="auto"/>
    </w:rPr>
  </w:style>
  <w:style w:type="paragraph" w:customStyle="1" w:styleId="af1">
    <w:name w:val="키워드"/>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140" w:after="0" w:line="264" w:lineRule="auto"/>
      <w:textAlignment w:val="baseline"/>
    </w:pPr>
    <w:rPr>
      <w:rFonts w:ascii="Times New Roman" w:eastAsia="나눔명조"/>
      <w:color w:val="000000"/>
      <w:shd w:val="clear" w:color="000000" w:fill="auto"/>
    </w:rPr>
  </w:style>
  <w:style w:type="paragraph" w:customStyle="1" w:styleId="af2">
    <w:name w:val="참고문헌"/>
    <w:uiPriority w:val="1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60" w:line="336" w:lineRule="auto"/>
      <w:ind w:left="250" w:hanging="250"/>
      <w:textAlignment w:val="baseline"/>
    </w:pPr>
    <w:rPr>
      <w:rFonts w:ascii="Times New Roman" w:eastAsia="나눔명조"/>
      <w:color w:val="000000"/>
      <w:shd w:val="clear" w:color="000000" w:fill="auto"/>
    </w:rPr>
  </w:style>
  <w:style w:type="paragraph" w:customStyle="1" w:styleId="af3">
    <w:name w:val="구분"/>
    <w:uiPriority w:val="19"/>
    <w:pPr>
      <w:widowControl w:val="0"/>
      <w:pBdr>
        <w:top w:val="none" w:sz="2" w:space="0" w:color="000000"/>
        <w:left w:val="none" w:sz="2" w:space="0" w:color="000000"/>
        <w:bottom w:val="none" w:sz="2" w:space="0" w:color="000000"/>
        <w:right w:val="none" w:sz="2" w:space="0" w:color="000000"/>
      </w:pBdr>
      <w:autoSpaceDE w:val="0"/>
      <w:autoSpaceDN w:val="0"/>
      <w:snapToGrid w:val="0"/>
      <w:spacing w:after="180" w:line="396" w:lineRule="auto"/>
      <w:jc w:val="left"/>
      <w:textAlignment w:val="baseline"/>
    </w:pPr>
    <w:rPr>
      <w:rFonts w:ascii="나눔고딕" w:eastAsia="나눔고딕"/>
      <w:color w:val="000000"/>
      <w:spacing w:val="-4"/>
      <w:sz w:val="16"/>
      <w:shd w:val="clear" w:color="000000" w:fill="auto"/>
    </w:rPr>
  </w:style>
  <w:style w:type="paragraph" w:customStyle="1" w:styleId="ISSN">
    <w:name w:val="ISSN"/>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64" w:lineRule="auto"/>
      <w:jc w:val="left"/>
      <w:textAlignment w:val="baseline"/>
    </w:pPr>
    <w:rPr>
      <w:rFonts w:ascii="나눔고딕" w:eastAsia="나눔고딕"/>
      <w:color w:val="000000"/>
      <w:spacing w:val="-10"/>
      <w:sz w:val="14"/>
    </w:rPr>
  </w:style>
  <w:style w:type="paragraph" w:customStyle="1" w:styleId="RRACopyright">
    <w:name w:val="RRA_Copyright"/>
    <w:uiPriority w:val="21"/>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52" w:lineRule="auto"/>
      <w:jc w:val="left"/>
      <w:textAlignment w:val="baseline"/>
    </w:pPr>
    <w:rPr>
      <w:rFonts w:ascii="나눔고딕" w:eastAsia="나눔고딕"/>
      <w:b/>
      <w:color w:val="007FB9"/>
      <w:spacing w:val="-4"/>
      <w:sz w:val="16"/>
    </w:rPr>
  </w:style>
  <w:style w:type="paragraph" w:customStyle="1" w:styleId="af4">
    <w:name w:val="쪽번호"/>
    <w:uiPriority w:val="22"/>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96" w:lineRule="auto"/>
      <w:jc w:val="right"/>
      <w:textAlignment w:val="baseline"/>
    </w:pPr>
    <w:rPr>
      <w:rFonts w:ascii="나눔고딕" w:eastAsia="나눔고딕"/>
      <w:b/>
      <w:color w:val="000000"/>
      <w:sz w:val="16"/>
    </w:rPr>
  </w:style>
  <w:style w:type="paragraph" w:customStyle="1" w:styleId="af5">
    <w:name w:val="하시라_제목"/>
    <w:uiPriority w:val="23"/>
    <w:pPr>
      <w:widowControl w:val="0"/>
      <w:pBdr>
        <w:top w:val="none" w:sz="2" w:space="0" w:color="000000"/>
        <w:left w:val="none" w:sz="2" w:space="0" w:color="000000"/>
        <w:bottom w:val="none" w:sz="2" w:space="0" w:color="000000"/>
        <w:right w:val="none" w:sz="2" w:space="0" w:color="000000"/>
      </w:pBdr>
      <w:tabs>
        <w:tab w:val="right" w:pos="9101"/>
      </w:tabs>
      <w:wordWrap w:val="0"/>
      <w:autoSpaceDE w:val="0"/>
      <w:autoSpaceDN w:val="0"/>
      <w:snapToGrid w:val="0"/>
      <w:spacing w:after="0" w:line="312" w:lineRule="auto"/>
      <w:jc w:val="distribute"/>
      <w:textAlignment w:val="baseline"/>
    </w:pPr>
    <w:rPr>
      <w:rFonts w:ascii="나눔고딕" w:eastAsia="나눔고딕"/>
      <w:color w:val="000000"/>
      <w:spacing w:val="-3"/>
      <w:w w:val="95"/>
      <w:sz w:val="14"/>
      <w:shd w:val="clear" w:color="000000" w:fill="auto"/>
    </w:rPr>
  </w:style>
  <w:style w:type="paragraph" w:customStyle="1" w:styleId="11">
    <w:name w:val="꼬리말11"/>
    <w:pPr>
      <w:widowControl w:val="0"/>
      <w:pBdr>
        <w:top w:val="none" w:sz="2" w:space="0" w:color="000000"/>
        <w:left w:val="none" w:sz="2" w:space="0" w:color="000000"/>
        <w:bottom w:val="none" w:sz="2" w:space="0" w:color="000000"/>
        <w:right w:val="none" w:sz="2" w:space="0" w:color="000000"/>
      </w:pBdr>
      <w:tabs>
        <w:tab w:val="right" w:pos="3996"/>
      </w:tabs>
      <w:autoSpaceDE w:val="0"/>
      <w:autoSpaceDN w:val="0"/>
      <w:snapToGrid w:val="0"/>
      <w:spacing w:after="0" w:line="240" w:lineRule="auto"/>
      <w:jc w:val="left"/>
      <w:textAlignment w:val="baseline"/>
    </w:pPr>
    <w:rPr>
      <w:rFonts w:ascii="나눔고딕" w:eastAsia="나눔고딕"/>
      <w:color w:val="000000"/>
      <w:spacing w:val="-5"/>
      <w:sz w:val="14"/>
      <w:shd w:val="clear" w:color="000000" w:fill="auto"/>
    </w:rPr>
  </w:style>
  <w:style w:type="paragraph" w:customStyle="1" w:styleId="Abstract1">
    <w:name w:val="Abstract 본문"/>
    <w:uiPriority w:val="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36" w:lineRule="auto"/>
      <w:ind w:firstLine="140"/>
      <w:textAlignment w:val="baseline"/>
    </w:pPr>
    <w:rPr>
      <w:rFonts w:ascii="한양신명조" w:eastAsia="한양신명조"/>
      <w:color w:val="000000"/>
      <w:sz w:val="16"/>
    </w:rPr>
  </w:style>
  <w:style w:type="paragraph" w:customStyle="1" w:styleId="af6">
    <w:name w:val="#영문접수일"/>
    <w:uiPriority w:val="2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20" w:after="40" w:line="324" w:lineRule="auto"/>
      <w:textAlignment w:val="baseline"/>
    </w:pPr>
    <w:rPr>
      <w:rFonts w:ascii="-윤고딕120" w:eastAsia="-윤고딕120"/>
      <w:color w:val="000000"/>
      <w:spacing w:val="-6"/>
      <w:sz w:val="16"/>
    </w:rPr>
  </w:style>
  <w:style w:type="paragraph" w:customStyle="1" w:styleId="af7">
    <w:name w:val="접수날짜"/>
    <w:uiPriority w:val="27"/>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84" w:lineRule="auto"/>
      <w:jc w:val="left"/>
      <w:textAlignment w:val="baseline"/>
    </w:pPr>
    <w:rPr>
      <w:rFonts w:ascii="Times New Roman" w:eastAsia="나눔고딕"/>
      <w:color w:val="000000"/>
      <w:sz w:val="18"/>
      <w:shd w:val="clear" w:color="000000" w:fill="auto"/>
    </w:rPr>
  </w:style>
  <w:style w:type="paragraph" w:styleId="af8">
    <w:name w:val="annotation text"/>
    <w:basedOn w:val="a"/>
    <w:link w:val="Char"/>
    <w:uiPriority w:val="99"/>
    <w:semiHidden/>
    <w:unhideWhenUsed/>
    <w:pPr>
      <w:jc w:val="left"/>
    </w:pPr>
  </w:style>
  <w:style w:type="character" w:customStyle="1" w:styleId="Char">
    <w:name w:val="메모 텍스트 Char"/>
    <w:basedOn w:val="a0"/>
    <w:link w:val="af8"/>
    <w:uiPriority w:val="99"/>
    <w:semiHidden/>
  </w:style>
  <w:style w:type="character" w:styleId="af9">
    <w:name w:val="annotation reference"/>
    <w:basedOn w:val="a0"/>
    <w:uiPriority w:val="99"/>
    <w:semiHidden/>
    <w:unhideWhenUsed/>
    <w:rPr>
      <w:sz w:val="18"/>
      <w:szCs w:val="18"/>
    </w:rPr>
  </w:style>
  <w:style w:type="paragraph" w:styleId="afa">
    <w:name w:val="Balloon Text"/>
    <w:basedOn w:val="a"/>
    <w:link w:val="Char0"/>
    <w:uiPriority w:val="99"/>
    <w:semiHidden/>
    <w:unhideWhenUsed/>
    <w:rsid w:val="00CA2B27"/>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fa"/>
    <w:uiPriority w:val="99"/>
    <w:semiHidden/>
    <w:rsid w:val="00CA2B27"/>
    <w:rPr>
      <w:rFonts w:asciiTheme="majorHAnsi" w:eastAsiaTheme="majorEastAsia" w:hAnsiTheme="majorHAnsi" w:cstheme="majorBidi"/>
      <w:sz w:val="18"/>
      <w:szCs w:val="18"/>
    </w:rPr>
  </w:style>
  <w:style w:type="paragraph" w:styleId="afb">
    <w:name w:val="header"/>
    <w:basedOn w:val="a"/>
    <w:link w:val="Char1"/>
    <w:uiPriority w:val="99"/>
    <w:unhideWhenUsed/>
    <w:rsid w:val="003759CB"/>
    <w:pPr>
      <w:tabs>
        <w:tab w:val="center" w:pos="4513"/>
        <w:tab w:val="right" w:pos="9026"/>
      </w:tabs>
      <w:snapToGrid w:val="0"/>
    </w:pPr>
  </w:style>
  <w:style w:type="character" w:customStyle="1" w:styleId="Char1">
    <w:name w:val="머리글 Char"/>
    <w:basedOn w:val="a0"/>
    <w:link w:val="afb"/>
    <w:uiPriority w:val="99"/>
    <w:rsid w:val="003759CB"/>
  </w:style>
  <w:style w:type="paragraph" w:styleId="afc">
    <w:name w:val="footer"/>
    <w:basedOn w:val="a"/>
    <w:link w:val="Char2"/>
    <w:uiPriority w:val="99"/>
    <w:unhideWhenUsed/>
    <w:rsid w:val="003759CB"/>
    <w:pPr>
      <w:tabs>
        <w:tab w:val="center" w:pos="4513"/>
        <w:tab w:val="right" w:pos="9026"/>
      </w:tabs>
      <w:snapToGrid w:val="0"/>
    </w:pPr>
  </w:style>
  <w:style w:type="character" w:customStyle="1" w:styleId="Char2">
    <w:name w:val="바닥글 Char"/>
    <w:basedOn w:val="a0"/>
    <w:link w:val="afc"/>
    <w:uiPriority w:val="99"/>
    <w:rsid w:val="0037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3317">
      <w:bodyDiv w:val="1"/>
      <w:marLeft w:val="0"/>
      <w:marRight w:val="0"/>
      <w:marTop w:val="0"/>
      <w:marBottom w:val="0"/>
      <w:divBdr>
        <w:top w:val="none" w:sz="0" w:space="0" w:color="auto"/>
        <w:left w:val="none" w:sz="0" w:space="0" w:color="auto"/>
        <w:bottom w:val="none" w:sz="0" w:space="0" w:color="auto"/>
        <w:right w:val="none" w:sz="0" w:space="0" w:color="auto"/>
      </w:divBdr>
    </w:div>
    <w:div w:id="227498426">
      <w:bodyDiv w:val="1"/>
      <w:marLeft w:val="0"/>
      <w:marRight w:val="0"/>
      <w:marTop w:val="0"/>
      <w:marBottom w:val="0"/>
      <w:divBdr>
        <w:top w:val="none" w:sz="0" w:space="0" w:color="auto"/>
        <w:left w:val="none" w:sz="0" w:space="0" w:color="auto"/>
        <w:bottom w:val="none" w:sz="0" w:space="0" w:color="auto"/>
        <w:right w:val="none" w:sz="0" w:space="0" w:color="auto"/>
      </w:divBdr>
    </w:div>
    <w:div w:id="430512744">
      <w:bodyDiv w:val="1"/>
      <w:marLeft w:val="0"/>
      <w:marRight w:val="0"/>
      <w:marTop w:val="0"/>
      <w:marBottom w:val="0"/>
      <w:divBdr>
        <w:top w:val="none" w:sz="0" w:space="0" w:color="auto"/>
        <w:left w:val="none" w:sz="0" w:space="0" w:color="auto"/>
        <w:bottom w:val="none" w:sz="0" w:space="0" w:color="auto"/>
        <w:right w:val="none" w:sz="0" w:space="0" w:color="auto"/>
      </w:divBdr>
    </w:div>
    <w:div w:id="605769616">
      <w:bodyDiv w:val="1"/>
      <w:marLeft w:val="0"/>
      <w:marRight w:val="0"/>
      <w:marTop w:val="0"/>
      <w:marBottom w:val="0"/>
      <w:divBdr>
        <w:top w:val="none" w:sz="0" w:space="0" w:color="auto"/>
        <w:left w:val="none" w:sz="0" w:space="0" w:color="auto"/>
        <w:bottom w:val="none" w:sz="0" w:space="0" w:color="auto"/>
        <w:right w:val="none" w:sz="0" w:space="0" w:color="auto"/>
      </w:divBdr>
    </w:div>
    <w:div w:id="675570437">
      <w:bodyDiv w:val="1"/>
      <w:marLeft w:val="0"/>
      <w:marRight w:val="0"/>
      <w:marTop w:val="0"/>
      <w:marBottom w:val="0"/>
      <w:divBdr>
        <w:top w:val="none" w:sz="0" w:space="0" w:color="auto"/>
        <w:left w:val="none" w:sz="0" w:space="0" w:color="auto"/>
        <w:bottom w:val="none" w:sz="0" w:space="0" w:color="auto"/>
        <w:right w:val="none" w:sz="0" w:space="0" w:color="auto"/>
      </w:divBdr>
    </w:div>
    <w:div w:id="987395105">
      <w:bodyDiv w:val="1"/>
      <w:marLeft w:val="0"/>
      <w:marRight w:val="0"/>
      <w:marTop w:val="0"/>
      <w:marBottom w:val="0"/>
      <w:divBdr>
        <w:top w:val="none" w:sz="0" w:space="0" w:color="auto"/>
        <w:left w:val="none" w:sz="0" w:space="0" w:color="auto"/>
        <w:bottom w:val="none" w:sz="0" w:space="0" w:color="auto"/>
        <w:right w:val="none" w:sz="0" w:space="0" w:color="auto"/>
      </w:divBdr>
    </w:div>
    <w:div w:id="1067455683">
      <w:bodyDiv w:val="1"/>
      <w:marLeft w:val="0"/>
      <w:marRight w:val="0"/>
      <w:marTop w:val="0"/>
      <w:marBottom w:val="0"/>
      <w:divBdr>
        <w:top w:val="none" w:sz="0" w:space="0" w:color="auto"/>
        <w:left w:val="none" w:sz="0" w:space="0" w:color="auto"/>
        <w:bottom w:val="none" w:sz="0" w:space="0" w:color="auto"/>
        <w:right w:val="none" w:sz="0" w:space="0" w:color="auto"/>
      </w:divBdr>
    </w:div>
    <w:div w:id="1398626176">
      <w:bodyDiv w:val="1"/>
      <w:marLeft w:val="0"/>
      <w:marRight w:val="0"/>
      <w:marTop w:val="0"/>
      <w:marBottom w:val="0"/>
      <w:divBdr>
        <w:top w:val="none" w:sz="0" w:space="0" w:color="auto"/>
        <w:left w:val="none" w:sz="0" w:space="0" w:color="auto"/>
        <w:bottom w:val="none" w:sz="0" w:space="0" w:color="auto"/>
        <w:right w:val="none" w:sz="0" w:space="0" w:color="auto"/>
      </w:divBdr>
    </w:div>
    <w:div w:id="1532765055">
      <w:bodyDiv w:val="1"/>
      <w:marLeft w:val="0"/>
      <w:marRight w:val="0"/>
      <w:marTop w:val="0"/>
      <w:marBottom w:val="0"/>
      <w:divBdr>
        <w:top w:val="none" w:sz="0" w:space="0" w:color="auto"/>
        <w:left w:val="none" w:sz="0" w:space="0" w:color="auto"/>
        <w:bottom w:val="none" w:sz="0" w:space="0" w:color="auto"/>
        <w:right w:val="none" w:sz="0" w:space="0" w:color="auto"/>
      </w:divBdr>
    </w:div>
    <w:div w:id="1705598041">
      <w:bodyDiv w:val="1"/>
      <w:marLeft w:val="0"/>
      <w:marRight w:val="0"/>
      <w:marTop w:val="0"/>
      <w:marBottom w:val="0"/>
      <w:divBdr>
        <w:top w:val="none" w:sz="0" w:space="0" w:color="auto"/>
        <w:left w:val="none" w:sz="0" w:space="0" w:color="auto"/>
        <w:bottom w:val="none" w:sz="0" w:space="0" w:color="auto"/>
        <w:right w:val="none" w:sz="0" w:space="0" w:color="auto"/>
      </w:divBdr>
    </w:div>
    <w:div w:id="1766917600">
      <w:bodyDiv w:val="1"/>
      <w:marLeft w:val="0"/>
      <w:marRight w:val="0"/>
      <w:marTop w:val="0"/>
      <w:marBottom w:val="0"/>
      <w:divBdr>
        <w:top w:val="none" w:sz="0" w:space="0" w:color="auto"/>
        <w:left w:val="none" w:sz="0" w:space="0" w:color="auto"/>
        <w:bottom w:val="none" w:sz="0" w:space="0" w:color="auto"/>
        <w:right w:val="none" w:sz="0" w:space="0" w:color="auto"/>
      </w:divBdr>
    </w:div>
    <w:div w:id="1875580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image" Target="media/image1.gif"/><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2272-8939-42D9-905A-ECF2453F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1945</Words>
  <Characters>11087</Characters>
  <Application>Microsoft Office Word</Application>
  <DocSecurity>0</DocSecurity>
  <Lines>92</Lines>
  <Paragraphs>26</Paragraphs>
  <ScaleCrop>false</ScaleCrop>
  <HeadingPairs>
    <vt:vector size="2" baseType="variant">
      <vt:variant>
        <vt:lpstr>제목</vt:lpstr>
      </vt:variant>
      <vt:variant>
        <vt:i4>1</vt:i4>
      </vt:variant>
    </vt:vector>
  </HeadingPairs>
  <TitlesOfParts>
    <vt:vector size="1" baseType="lpstr">
      <vt:lpstr>水工學</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水工學</dc:title>
  <dc:creator>Unknown</dc:creator>
  <cp:lastModifiedBy>DY.SHIN</cp:lastModifiedBy>
  <cp:revision>11</cp:revision>
  <dcterms:created xsi:type="dcterms:W3CDTF">2004-08-05T04:00:00Z</dcterms:created>
  <dcterms:modified xsi:type="dcterms:W3CDTF">2021-01-27T03:16:00Z</dcterms:modified>
</cp:coreProperties>
</file>